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015" w:rsidRPr="00616B5C" w:rsidRDefault="00924015" w:rsidP="00924015">
      <w:pPr>
        <w:pageBreakBefore/>
        <w:pBdr>
          <w:top w:val="nil"/>
          <w:left w:val="nil"/>
          <w:bottom w:val="nil"/>
          <w:right w:val="nil"/>
          <w:between w:val="nil"/>
        </w:pBdr>
        <w:tabs>
          <w:tab w:val="left" w:pos="3660"/>
          <w:tab w:val="left" w:pos="3690"/>
        </w:tabs>
        <w:spacing w:before="80" w:line="288" w:lineRule="auto"/>
        <w:ind w:hanging="2"/>
        <w:rPr>
          <w:rFonts w:asciiTheme="majorHAnsi" w:eastAsia="Calibri" w:hAnsiTheme="majorHAnsi" w:cstheme="majorHAnsi"/>
          <w:b/>
          <w:color w:val="0000FF"/>
          <w:sz w:val="20"/>
          <w:szCs w:val="20"/>
        </w:rPr>
      </w:pPr>
      <w:r w:rsidRPr="00616B5C">
        <w:rPr>
          <w:rFonts w:asciiTheme="majorHAnsi" w:eastAsia="Calibri" w:hAnsiTheme="majorHAnsi" w:cstheme="majorHAnsi"/>
          <w:b/>
          <w:sz w:val="20"/>
          <w:szCs w:val="20"/>
          <w:u w:val="single"/>
        </w:rPr>
        <w:t>Πίνακας ΙΙ.1a</w:t>
      </w:r>
      <w:r w:rsidRPr="00616B5C">
        <w:rPr>
          <w:rFonts w:asciiTheme="majorHAnsi" w:eastAsia="Calibri" w:hAnsiTheme="majorHAnsi" w:cstheme="majorHAnsi"/>
          <w:b/>
          <w:sz w:val="20"/>
          <w:szCs w:val="20"/>
        </w:rPr>
        <w:t xml:space="preserve">: Πίνακες “Συμμόρφωσης” Τεχνικής Προσφοράς </w:t>
      </w:r>
      <w:bookmarkStart w:id="0" w:name="_GoBack"/>
      <w:bookmarkEnd w:id="0"/>
    </w:p>
    <w:p w:rsidR="00924015" w:rsidRPr="00616B5C" w:rsidRDefault="00924015" w:rsidP="00924015">
      <w:pPr>
        <w:pBdr>
          <w:top w:val="nil"/>
          <w:left w:val="nil"/>
          <w:bottom w:val="nil"/>
          <w:right w:val="nil"/>
          <w:between w:val="nil"/>
        </w:pBdr>
        <w:tabs>
          <w:tab w:val="left" w:pos="3660"/>
          <w:tab w:val="left" w:pos="3690"/>
        </w:tabs>
        <w:spacing w:before="80"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Τμήμα Ειδών 1:  </w:t>
      </w:r>
      <w:r w:rsidRPr="006F4E26">
        <w:rPr>
          <w:rFonts w:asciiTheme="majorHAnsi" w:eastAsia="Calibri" w:hAnsiTheme="majorHAnsi" w:cstheme="majorHAnsi"/>
          <w:b/>
          <w:sz w:val="20"/>
          <w:szCs w:val="20"/>
        </w:rPr>
        <w:t xml:space="preserve"> “Σύστημα κλωνοποίησης γονιδίων και ανοσοεντοπισμού πρωτεϊνών”</w:t>
      </w:r>
    </w:p>
    <w:tbl>
      <w:tblPr>
        <w:tblW w:w="9356" w:type="dxa"/>
        <w:tblInd w:w="-5" w:type="dxa"/>
        <w:tblLayout w:type="fixed"/>
        <w:tblLook w:val="0000" w:firstRow="0" w:lastRow="0" w:firstColumn="0" w:lastColumn="0" w:noHBand="0" w:noVBand="0"/>
      </w:tblPr>
      <w:tblGrid>
        <w:gridCol w:w="757"/>
        <w:gridCol w:w="1486"/>
        <w:gridCol w:w="3692"/>
        <w:gridCol w:w="1295"/>
        <w:gridCol w:w="2126"/>
      </w:tblGrid>
      <w:tr w:rsidR="00924015" w:rsidRPr="006F4E26" w:rsidTr="00924015">
        <w:trPr>
          <w:cantSplit/>
          <w:trHeight w:val="894"/>
        </w:trPr>
        <w:tc>
          <w:tcPr>
            <w:tcW w:w="757"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u w:val="single"/>
              </w:rPr>
            </w:pPr>
            <w:r w:rsidRPr="00616B5C">
              <w:rPr>
                <w:rFonts w:asciiTheme="majorHAnsi" w:eastAsia="Calibri" w:hAnsiTheme="majorHAnsi" w:cstheme="majorHAnsi"/>
                <w:b/>
                <w:sz w:val="20"/>
                <w:szCs w:val="20"/>
                <w:u w:val="single"/>
              </w:rPr>
              <w:t>Α/Α</w:t>
            </w:r>
          </w:p>
        </w:tc>
        <w:tc>
          <w:tcPr>
            <w:tcW w:w="1486" w:type="dxa"/>
            <w:tcBorders>
              <w:top w:val="single" w:sz="4" w:space="0" w:color="000000"/>
              <w:left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b/>
                <w:sz w:val="20"/>
                <w:szCs w:val="20"/>
              </w:rPr>
            </w:pPr>
            <w:r w:rsidRPr="00616B5C">
              <w:rPr>
                <w:rFonts w:asciiTheme="majorHAnsi" w:eastAsia="Calibri" w:hAnsiTheme="majorHAnsi" w:cstheme="majorHAnsi"/>
                <w:b/>
                <w:sz w:val="20"/>
                <w:szCs w:val="20"/>
              </w:rPr>
              <w:t>Είδος</w:t>
            </w:r>
          </w:p>
        </w:tc>
        <w:tc>
          <w:tcPr>
            <w:tcW w:w="3692"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ΧΑΡΑΚΤΗΡΙΣΤΙΚΑ - ΤΕΧΝΙΚΕΣ ΠΡΟΔΙΑΓΡΑΦΕΣ</w:t>
            </w:r>
          </w:p>
        </w:tc>
        <w:tc>
          <w:tcPr>
            <w:tcW w:w="129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ΝΑΙ - ΟΧΙ</w:t>
            </w:r>
          </w:p>
        </w:tc>
        <w:tc>
          <w:tcPr>
            <w:tcW w:w="212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ΠΑΡΑΠΟΜΠΗ</w:t>
            </w:r>
          </w:p>
        </w:tc>
      </w:tr>
      <w:tr w:rsidR="00924015" w:rsidRPr="006F4E26" w:rsidTr="00924015">
        <w:trPr>
          <w:trHeight w:val="626"/>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F4E26">
              <w:rPr>
                <w:rFonts w:asciiTheme="majorHAnsi" w:eastAsia="Calibri" w:hAnsiTheme="majorHAnsi" w:cstheme="majorHAnsi"/>
                <w:sz w:val="20"/>
                <w:szCs w:val="20"/>
              </w:rPr>
              <w:t>1</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r w:rsidRPr="006F4E26">
              <w:rPr>
                <w:rFonts w:asciiTheme="majorHAnsi" w:eastAsia="Calibri" w:hAnsiTheme="majorHAnsi" w:cstheme="majorHAnsi"/>
                <w:sz w:val="20"/>
                <w:szCs w:val="20"/>
              </w:rPr>
              <w:t>Μίγμα για ποσοτική PCR</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Έτοιμο για χρήση, βελτιστοποιημένο μείγμα  για υψηλής ακριβείας και ευαισθησίας qPCR αντιδράσεις, για ανίχνευση και ποσοτικοποίηση DNA and cDNA  αλληλουχιών.</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μείγμα να περιέχει απαραιτήτως hotstart Taq DNA Polymerase, φθορίζουσα χρωστική που ανιχνεύεται στο κανάλι SYBR®/FAM, dNTPs και dUTP καθώς και ειδικό παθητικό φθοριόχρωμα αναφοράς που επιτρέπει την συμβατότητα του μείγματος με πληθώρα θερμοκυκλοποιητών πραγματικού χρόνου ανεξαρτήτως του εάν απαιτούν ή όχι ROX.  Η Τaq DNA Polymerase να είναι απενεργοποιημένη με τη χρήση θερμοευαίσθητου μικρομορίου (aptamer), έτσι ώστε η προετοιμασία της αντίδρασης να γίνεται σε θερμοκρασία δωματίου. Επιπλέον η ενεργοποίηση της να επιτυγχάνεται  κατά την διάρκεια της αντίδρασης, χωρίς επώαση στους 95°C.</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μείγμα να είναι έγχρωμο ώστε να διευκολύνει το πιπετάρισμα και η χρωστική που περιέχει να μην παρεμβαίνει στην αντίδραση.</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παρέχεται σε συγκέντρωση 2Χ και να είναι κατάλληλο για συνθήκες αντίδρασης με standard ή fast cycling πρωτόκολλα.</w:t>
            </w:r>
          </w:p>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r w:rsidRPr="006F4E26">
              <w:rPr>
                <w:rFonts w:asciiTheme="majorHAnsi" w:eastAsia="Calibri" w:hAnsiTheme="majorHAnsi" w:cstheme="majorHAnsi"/>
                <w:sz w:val="20"/>
                <w:szCs w:val="20"/>
              </w:rPr>
              <w:t>ΣΥΣΚΕΥΑΣΙΑ:  1X25ml - ΓΙΑ 2.500 ΑΝΤΙΔΡΑΣΕΙΣ</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879"/>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F4E26">
              <w:rPr>
                <w:rFonts w:asciiTheme="majorHAnsi" w:eastAsia="Calibri" w:hAnsiTheme="majorHAnsi" w:cstheme="majorHAnsi"/>
                <w:sz w:val="20"/>
                <w:szCs w:val="20"/>
              </w:rPr>
              <w:t>2</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924015"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lang w:val="en-US"/>
              </w:rPr>
            </w:pPr>
            <w:r w:rsidRPr="00924015">
              <w:rPr>
                <w:rFonts w:asciiTheme="majorHAnsi" w:eastAsia="Calibri" w:hAnsiTheme="majorHAnsi" w:cstheme="majorHAnsi"/>
                <w:sz w:val="20"/>
                <w:szCs w:val="20"/>
                <w:lang w:val="en-US"/>
              </w:rPr>
              <w:t xml:space="preserve">T4 DNA </w:t>
            </w:r>
            <w:r w:rsidRPr="006F4E26">
              <w:rPr>
                <w:rFonts w:asciiTheme="majorHAnsi" w:eastAsia="Calibri" w:hAnsiTheme="majorHAnsi" w:cstheme="majorHAnsi"/>
                <w:sz w:val="20"/>
                <w:szCs w:val="20"/>
              </w:rPr>
              <w:t>Λιγάση</w:t>
            </w:r>
            <w:r w:rsidRPr="00924015">
              <w:rPr>
                <w:rFonts w:asciiTheme="majorHAnsi" w:hAnsiTheme="majorHAnsi" w:cstheme="majorHAnsi"/>
                <w:sz w:val="20"/>
                <w:szCs w:val="20"/>
                <w:lang w:val="en-US"/>
              </w:rPr>
              <w:t xml:space="preserve"> </w:t>
            </w:r>
            <w:r w:rsidRPr="006F4E26">
              <w:rPr>
                <w:rFonts w:asciiTheme="majorHAnsi" w:eastAsia="Calibri" w:hAnsiTheme="majorHAnsi" w:cstheme="majorHAnsi"/>
                <w:sz w:val="20"/>
                <w:szCs w:val="20"/>
              </w:rPr>
              <w:t>κατάλληλη</w:t>
            </w:r>
            <w:r w:rsidRPr="006F4E26">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για</w:t>
            </w:r>
            <w:r w:rsidRPr="006F4E26">
              <w:rPr>
                <w:rFonts w:asciiTheme="majorHAnsi" w:eastAsia="Calibri" w:hAnsiTheme="majorHAnsi" w:cstheme="majorHAnsi"/>
                <w:sz w:val="20"/>
                <w:szCs w:val="20"/>
                <w:lang w:val="en-US"/>
              </w:rPr>
              <w:t xml:space="preserve"> </w:t>
            </w:r>
            <w:r w:rsidRPr="00924015">
              <w:rPr>
                <w:rFonts w:asciiTheme="majorHAnsi" w:eastAsia="Calibri" w:hAnsiTheme="majorHAnsi" w:cstheme="majorHAnsi"/>
                <w:sz w:val="20"/>
                <w:szCs w:val="20"/>
                <w:lang w:val="en-US"/>
              </w:rPr>
              <w:t>high-complexity library cloning</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924015" w:rsidRDefault="00924015" w:rsidP="00616B5C">
            <w:pPr>
              <w:widowControl w:val="0"/>
              <w:spacing w:before="240" w:line="276" w:lineRule="auto"/>
              <w:ind w:hanging="2"/>
              <w:rPr>
                <w:rFonts w:asciiTheme="majorHAnsi" w:eastAsia="Calibri" w:hAnsiTheme="majorHAnsi" w:cstheme="majorHAnsi"/>
                <w:sz w:val="20"/>
                <w:szCs w:val="20"/>
                <w:lang w:val="en-US"/>
              </w:rPr>
            </w:pPr>
            <w:r w:rsidRPr="006F4E26">
              <w:rPr>
                <w:rFonts w:asciiTheme="majorHAnsi" w:eastAsia="Calibri" w:hAnsiTheme="majorHAnsi" w:cstheme="majorHAnsi"/>
                <w:sz w:val="20"/>
                <w:szCs w:val="20"/>
              </w:rPr>
              <w:t>Ανασυνδυασμένη</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Τ</w:t>
            </w:r>
            <w:r w:rsidRPr="00924015">
              <w:rPr>
                <w:rFonts w:asciiTheme="majorHAnsi" w:eastAsia="Calibri" w:hAnsiTheme="majorHAnsi" w:cstheme="majorHAnsi"/>
                <w:sz w:val="20"/>
                <w:szCs w:val="20"/>
                <w:lang w:val="en-US"/>
              </w:rPr>
              <w:t xml:space="preserve">4 DNA </w:t>
            </w:r>
            <w:r w:rsidRPr="006F4E26">
              <w:rPr>
                <w:rFonts w:asciiTheme="majorHAnsi" w:eastAsia="Calibri" w:hAnsiTheme="majorHAnsi" w:cstheme="majorHAnsi"/>
                <w:sz w:val="20"/>
                <w:szCs w:val="20"/>
              </w:rPr>
              <w:t>λιγάση</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συγκέντρωσης</w:t>
            </w:r>
            <w:r w:rsidRPr="00924015">
              <w:rPr>
                <w:rFonts w:asciiTheme="majorHAnsi" w:eastAsia="Calibri" w:hAnsiTheme="majorHAnsi" w:cstheme="majorHAnsi"/>
                <w:sz w:val="20"/>
                <w:szCs w:val="20"/>
                <w:lang w:val="en-US"/>
              </w:rPr>
              <w:t xml:space="preserve"> 400.000 units/ml, </w:t>
            </w:r>
            <w:r w:rsidRPr="006F4E26">
              <w:rPr>
                <w:rFonts w:asciiTheme="majorHAnsi" w:eastAsia="Calibri" w:hAnsiTheme="majorHAnsi" w:cstheme="majorHAnsi"/>
                <w:sz w:val="20"/>
                <w:szCs w:val="20"/>
              </w:rPr>
              <w:t>κατάλληλη</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για</w:t>
            </w:r>
            <w:r w:rsidRPr="00924015">
              <w:rPr>
                <w:rFonts w:asciiTheme="majorHAnsi" w:eastAsia="Calibri" w:hAnsiTheme="majorHAnsi" w:cstheme="majorHAnsi"/>
                <w:sz w:val="20"/>
                <w:szCs w:val="20"/>
                <w:lang w:val="en-US"/>
              </w:rPr>
              <w:t xml:space="preserve"> high-complexity library cloning.</w:t>
            </w:r>
          </w:p>
          <w:p w:rsidR="00924015" w:rsidRPr="00924015" w:rsidRDefault="00924015" w:rsidP="00616B5C">
            <w:pPr>
              <w:widowControl w:val="0"/>
              <w:spacing w:before="240" w:line="276" w:lineRule="auto"/>
              <w:ind w:hanging="2"/>
              <w:rPr>
                <w:rFonts w:asciiTheme="majorHAnsi" w:eastAsia="Calibri" w:hAnsiTheme="majorHAnsi" w:cstheme="majorHAnsi"/>
                <w:sz w:val="20"/>
                <w:szCs w:val="20"/>
                <w:lang w:val="en-US"/>
              </w:rPr>
            </w:pPr>
            <w:r w:rsidRPr="006F4E26">
              <w:rPr>
                <w:rFonts w:asciiTheme="majorHAnsi" w:eastAsia="Calibri" w:hAnsiTheme="majorHAnsi" w:cstheme="majorHAnsi"/>
                <w:sz w:val="20"/>
                <w:szCs w:val="20"/>
              </w:rPr>
              <w:t>Να</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δύναται</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επίσης</w:t>
            </w:r>
            <w:r w:rsidRPr="006F4E26">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να</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χρησιμοποιηθεί</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σε</w:t>
            </w:r>
            <w:r w:rsidRPr="00924015">
              <w:rPr>
                <w:rFonts w:asciiTheme="majorHAnsi" w:eastAsia="Calibri" w:hAnsiTheme="majorHAnsi" w:cstheme="majorHAnsi"/>
                <w:sz w:val="20"/>
                <w:szCs w:val="20"/>
                <w:lang w:val="en-US"/>
              </w:rPr>
              <w:t xml:space="preserve">:  </w:t>
            </w:r>
            <w:r w:rsidRPr="00924015">
              <w:rPr>
                <w:rFonts w:asciiTheme="majorHAnsi" w:eastAsia="Calibri" w:hAnsiTheme="majorHAnsi" w:cstheme="majorHAnsi"/>
                <w:sz w:val="20"/>
                <w:szCs w:val="20"/>
                <w:lang w:val="en-US"/>
              </w:rPr>
              <w:lastRenderedPageBreak/>
              <w:t xml:space="preserve">Ligation of sticky ends, Ligation of blunt ends </w:t>
            </w:r>
            <w:r w:rsidRPr="006F4E26">
              <w:rPr>
                <w:rFonts w:asciiTheme="majorHAnsi" w:eastAsia="Calibri" w:hAnsiTheme="majorHAnsi" w:cstheme="majorHAnsi"/>
                <w:sz w:val="20"/>
                <w:szCs w:val="20"/>
              </w:rPr>
              <w:t>και</w:t>
            </w:r>
            <w:r w:rsidRPr="00924015">
              <w:rPr>
                <w:rFonts w:asciiTheme="majorHAnsi" w:eastAsia="Calibri" w:hAnsiTheme="majorHAnsi" w:cstheme="majorHAnsi"/>
                <w:sz w:val="20"/>
                <w:szCs w:val="20"/>
                <w:lang w:val="en-US"/>
              </w:rPr>
              <w:t xml:space="preserve"> T/A cloning.</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έχει την δυνατότητα θερμικής απενεργοποίησης με επώαση στους 65°C για 10 min.</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συνοδεύεται από διάλυμα αντίδρασης με την εξής σύσταση (1Χ): 50 mM Tris-HCl, 10 mM MgCl2, 1 mM ATP, 10 mM DTT, (pH 7.5 @ 25°C). Να δύναται να χρησιμοποιηθεί με 100% απόδοση  και με το διάλυμα αντίδρασης πέψης που χρησιμοποιείται στις "πέψεις" με περιοριστικές ενδονουκλεάσες υψηλής πιστότητας.</w:t>
            </w:r>
          </w:p>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r w:rsidRPr="006F4E26">
              <w:rPr>
                <w:rFonts w:asciiTheme="majorHAnsi" w:eastAsia="Calibri" w:hAnsiTheme="majorHAnsi" w:cstheme="majorHAnsi"/>
                <w:sz w:val="20"/>
                <w:szCs w:val="20"/>
              </w:rPr>
              <w:t>Συσκευασία 20.000 units</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F4E26">
              <w:rPr>
                <w:rFonts w:asciiTheme="majorHAnsi" w:eastAsia="Calibri" w:hAnsiTheme="majorHAnsi" w:cstheme="majorHAnsi"/>
                <w:sz w:val="20"/>
                <w:szCs w:val="20"/>
              </w:rPr>
              <w:t>3</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924015"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lang w:val="en-US"/>
              </w:rPr>
            </w:pPr>
            <w:r w:rsidRPr="006F4E26">
              <w:rPr>
                <w:rFonts w:asciiTheme="majorHAnsi" w:eastAsia="Calibri" w:hAnsiTheme="majorHAnsi" w:cstheme="majorHAnsi"/>
                <w:sz w:val="20"/>
                <w:szCs w:val="20"/>
              </w:rPr>
              <w:t>Δεκτικά</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βακτήρια</w:t>
            </w:r>
            <w:r w:rsidRPr="00924015">
              <w:rPr>
                <w:rFonts w:asciiTheme="majorHAnsi" w:eastAsia="Calibri" w:hAnsiTheme="majorHAnsi" w:cstheme="majorHAnsi"/>
                <w:sz w:val="20"/>
                <w:szCs w:val="20"/>
                <w:lang w:val="en-US"/>
              </w:rPr>
              <w:t xml:space="preserve"> 5-alpha (Competent E. coli)</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Competent cells υψηλής απόδοσης μετασχηματισμού DNA που προέρχεται από PCR, cDNA και άλλες πηγές, παράγωγο της DH5α, κατάλληλο για cloning τοξικών γονιδίων. Επάρκεια μετασχηματισμού 1-3 x 109 cfu/µg pUC19 DNA. Να εμφανίζει αντοχή στο φάγο T1 (fhuA2).Μαζί με το προϊόν να παρέχονται μέσο SOC Outgrowth καθώς και pUC19 Vector συγκέντρωσης 0.05 ng/µl.  Γονότυπος: F´ proA+B+ lacIq ∆(lacZ)M15 zzf::Tn10 (TetR) / fhuA2∆(argF-lacZ)U169 phoA glnV44 Φ80Δ(lacZ)M15 gyrA96 recA1 relA1 endA1 thi-1 hsdR17. Συσκευασία 20 x 0.05 ml/tube.</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4</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Μίγμα για ποσοτική RT- PCR</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Έτοιμο  προς χρήση μείγμα για first strand cDNA synthesis το οποίο να περιέχει: αντίστροφη μεταγραφάση με αυξημένη θερμοαντοχή, παρεμποδιστή της δράσης των ριβονουκλεασών (Rnase A,B,C) δεοξυνουκλεοτίδια, random hexamers</w:t>
            </w:r>
            <w:r w:rsidRPr="006F4E26">
              <w:rPr>
                <w:rFonts w:asciiTheme="majorHAnsi" w:eastAsia="Calibri" w:hAnsiTheme="majorHAnsi" w:cstheme="majorHAnsi"/>
                <w:sz w:val="20"/>
                <w:szCs w:val="20"/>
              </w:rPr>
              <w:tab/>
              <w:t xml:space="preserve">και oligo-dT primers, όλα σε ένα φιαλίδιο. </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μείγμα να είναι έγχρωμο ώστε να διευκολύνει το πιπετάρισμα και η χρωστική που περιέχει να μην παρεμβαίνει στην αντίδραση.</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lastRenderedPageBreak/>
              <w:t>H προετοιμασία της αντίδρασης (setup) να μπορεί να πραγματοποιείται σε θερμοκρασία δωματίου.</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Ο χρόνος αντίδρασης να μην υπεβαίνει τα 15 λεπτά.</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επιτρέπει τη σύνθεση συμπληρωματικού DNA από αρχική ποσότητα total RNA έως 1 μg αλλά να δύναται να ανιχνεύει και μεμονωμένα αντίγραφα (single copies) RNA.</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παρέχει εξαιρετική ευαισθησία γραμμικότητα και επαναληψιμότητα σε ακόλουθη αντίδραση real_time PCR.</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Με το μείγμα αντίδρασης να παρέχεται επιπλέον νερό απαλλαγμένο από νουκλεάσες και αρνητικό control (No-RT control mix).</w:t>
            </w:r>
          </w:p>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ΣΥΣΚΕΥΑΣΙΑ: 10 ΑΝΤΙΔΡΑΣΕΙΣ</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5</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Κιτ απομόνωσης πολυαδενυλιωμένου mRNA</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Kit για την απομόνωση άθικτου poly(Α)+ RNA από ολικό RNA. Να δύναται να χρησιμοποιηθεί με αρχική ποσότητα 1–5 µg DNA-free Total RNA.  </w:t>
            </w:r>
            <w:r w:rsidRPr="006F4E26">
              <w:rPr>
                <w:rFonts w:asciiTheme="majorHAnsi" w:eastAsia="Calibri" w:hAnsiTheme="majorHAnsi" w:cstheme="majorHAnsi"/>
                <w:sz w:val="20"/>
                <w:szCs w:val="20"/>
              </w:rPr>
              <w:tab/>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Η τεχνολογία απομόνωσης να βασίζεται στη σύζευξη Oligo d(T)25 σε παραμαγνητικά σφαιρίδια 1μm τα οποία στη συνέχεια χρησιμοποιούνται ως στερεό υπόστρωμα για την άμεση πρόσδεση του poly(Α)+ RNA. H διαδικασία να επιτρέπει την επεξεργασία πολλαπλών δειγμάτων και να μπορεί να προσαρμοστεί σε αυτοματοποιημένες διαδικασίες. Επιπλέον, η τεχνολογία μαγνητικού διαχωρισμού να επιτρέπει την έκλουση άθικτου mRNA σε μικρούς όγκους, εξαλείφοντας την ανάγκη για κατακρήμνιση του τελικού προϊόντος. Το άθικτο poly(Α)+ RNA το οποίο είναι πλήρως αντιπροσωπευτικό του πληθυσμού mRNA του αρχικού δείγματος να μπορεί να ληφθεί σε λιγότερο από μία ώρα. Το τελικό προϊόν να είναι κατάλληλο για προετοιμασία βιβλιοθηκών για NGS.</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lastRenderedPageBreak/>
              <w:t>Να περιέχει απαραιτήτως τα ακόλουθα:</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Oligo d(T)25 Beads, Ρυθμιστικό διάλυμα πρόσδεσης του RNA (2X), Διάλυμα έκπλυσης, Tris Buffer και Νερό απαλλαγμένο νουκλεασών. Για 96 αντιδράσεις</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6</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Ένζυμο NcoI</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Περιοριστική ενδονουκλεάση NcoI υψηλής πιστότητας (high fidelity), συγκέντρωσης 20 u/μl. Να είναι recombinant, με μειωμένο star activity,  να "κόβει" αποτελεσματικά σε 5-15 λεπτά επώασης αλλά και να "αντέχει" σε πολύωρη πέψη (overnight). Να δρα με 100% απόδοση σε  διάλυμα αντίδρασης που χρησιμοποιείται στις πέψεις με περιοριστικές ενδονουκλεάσες υψηλής πιστότητας. Το διάλυμα αντίδρασης να περιέχει απαραίτητα ανασυνδυασμένη αλβουμίνη και να είναι ελεγμένο για δράση  Dnase και Rnase. Το ένζυμο να παρέχεται  σε συσκευασία των 1.000 units μαζί  με το διάλυμα αντίδρασης 10x και επιπλέον με Loading Dye, Purple  6x.</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7</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DNA μάρτυρα μοριακού βάρους 100 bp</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Δείκτης μοριακών βαρών 100bp DNA Ladder, συγκέντρωσης 500 μg/ml. Να περιέχει 12 ευδιάκριτες ζώνες στο εύρος 100 –  1500bp περίπου. Οι ζώνες των 500 bp και 1000 bp να είναι εντονότερες  ως δείκτες αναφοράς. </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συνοδεύεται από  μωβ χρωστική 6x, χωρίς SDS, για παρατήρηση ευδιάκριτων ζωνών χωρίς δημιουργία σκιάς στην UV ακτινοβολία.</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παρέχεται σε διάλυμα με σύσταση 10 mM Tris-HCl, 1 mM EDTA pH 8 @ 25°C και σε ποσότητα που επαρκεί για 100 δείγματα</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8</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DNA μάρτυρα μοριακού βάρους 1 kb</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Δείκτης μοριακών βαρών 1 kb Plus DNA Ladder, συγκέντρωσης 1.000 μg/ml.  Nα περιλαμβάνει 19 ευδιάκριτες ζώνες στο εύρος 100bp έως10kb. Οι ζώνες των 500 bp, των 1000 bp και των 3000 bp να είναι </w:t>
            </w:r>
            <w:r w:rsidRPr="006F4E26">
              <w:rPr>
                <w:rFonts w:asciiTheme="majorHAnsi" w:eastAsia="Calibri" w:hAnsiTheme="majorHAnsi" w:cstheme="majorHAnsi"/>
                <w:sz w:val="20"/>
                <w:szCs w:val="20"/>
              </w:rPr>
              <w:lastRenderedPageBreak/>
              <w:t xml:space="preserve">εντονότερες  ως δείκτες αναφοράς. </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συνοδεύεται από μωβ χρωστική 6x, χωρίς SDS, για παρατήρηση ευδιάκριτων ζωνών χωρίς δημιουργία σκιάς στην UV ακτινοβολία.</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παρέχεται σε διάλυμα με σύσταση 10 mM Tris-HCl, 1 mM EDTA</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pH 8 @ 25°C και σε ποσότητα που επαρκεί για 200 δείγματα</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9</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Υψηλής πιστότητας DNA πολυμεράση</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Ανασυνδυασμένη θερμοανθεκτική DNA πολυμεράση  με δράση 3´→ 5´ εξωνουκλεάσης και  συζευγμένη στην Sso7d περιοχή, η οποία ενισχύει την παραγωγικότητα του ενζύμου, για υψηλής απόδοσης ενίσχυση  μεγάλων τμημάτων DNA καθώς και DNA περιοχών με υψηλή περιεκτικότητα σε GC/ΑΤ. Να είναι υψηλής πιστότητας, 280 φορές καλύτερη από της Taq DNA Polymerase. H ταχύτητά της να φτάνει τα 6 kb/min.  Να επιτυγχάνει ενίσχυση DNA μεγέθους έως 20 kb.</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Να παρέχεται με 5x ρυθμιστικό  διάλυμα αντίδρασης  το οποίο να περιέχει σε τελική συγκέντρωση (1Χ) 2 mM ιόντα Mg++ και επιπλέον  με 5Χ ενισχυτικό διάλυμα αντίδρασης για χρήση σε DNA templates με  ποσοστό ≥ 65% GC. </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κατάλληλη για High-fidelity PCR,</w:t>
            </w:r>
          </w:p>
          <w:p w:rsidR="00924015" w:rsidRPr="00924015" w:rsidRDefault="00924015" w:rsidP="00616B5C">
            <w:pPr>
              <w:widowControl w:val="0"/>
              <w:spacing w:before="240"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Cloning, Long </w:t>
            </w:r>
            <w:r w:rsidRPr="006F4E26">
              <w:rPr>
                <w:rFonts w:asciiTheme="majorHAnsi" w:eastAsia="Calibri" w:hAnsiTheme="majorHAnsi" w:cstheme="majorHAnsi"/>
                <w:sz w:val="20"/>
                <w:szCs w:val="20"/>
              </w:rPr>
              <w:t>ή</w:t>
            </w:r>
            <w:r w:rsidRPr="00924015">
              <w:rPr>
                <w:rFonts w:asciiTheme="majorHAnsi" w:eastAsia="Calibri" w:hAnsiTheme="majorHAnsi" w:cstheme="majorHAnsi"/>
                <w:sz w:val="20"/>
                <w:szCs w:val="20"/>
                <w:lang w:val="en-US"/>
              </w:rPr>
              <w:t xml:space="preserve"> Difficult Amplification.</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απαιτείται 1 U (μονάδα) ενζύμου ανά 50 μl αντίδρασης PCR. Συσκευασία των 20 rxns.</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10</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Αντίστροφη μεταγραφάση</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Ανασυνδυασμένη, αντίστροφη μεταγραφάση, με μειωμένη RNase H ενεργότητα, και αυξημένη θερμοσταθερότητα. Συγκέντρωση 200,000 units/ml. Το ένζυμο να είναι ενεργό μέχρι 48°C, προσδίδοντας μεγαλύτερη εξειδίκευση, υψηλότερη απόδοση και μεγαλύτερο μήκος προϊόντος μέχρι 12 kb. </w:t>
            </w:r>
            <w:r w:rsidRPr="006F4E26">
              <w:rPr>
                <w:rFonts w:asciiTheme="majorHAnsi" w:eastAsia="Calibri" w:hAnsiTheme="majorHAnsi" w:cstheme="majorHAnsi"/>
                <w:sz w:val="20"/>
                <w:szCs w:val="20"/>
              </w:rPr>
              <w:lastRenderedPageBreak/>
              <w:t>Mαζί με το ένζυμο να παρέχεται 10Χ DTT (100mM) και 5Χ διάλυμα αντίδρασης. Το 1Χ διάλυμα αντίδρασης να έχει σύσταση 50 mM Tris-HCl, 75 mM KCl, 3 mM MgCl2, (pH 8.3 @ 25°C). Συσκευασία των 10000 units</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11</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Αντίσωμα Phospho-PERK (Thr980)</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Μονοκλωνικό αντίσωμα που έχει παραχθεί σε κουνέλι έναντι της Phospho-PERK (Thr980). Να ανιχνεύει τα ενδογενή επίπεδα της PERK με φωσφορυλίωση στη θέση Thr980. Κατάλληλο για δείγματα αρουραίου.   Πιστοποιημένο (validated)  για χρήση  σε τεχνική Western Blotting αραίωση 1:1000.  Κλώνος 16F8. Να παρέχεται σε διάλυμα που περιέχει 10 mM sodium HEPES (pH 7.5), 150 mM NaCl, 100 µg/ml BSA, 50% glycerol και  &lt;0.02% νατραζίδιο.  Συσκευασία 100μL.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12</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Αντίσωμα Jak2</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Μονοκλωνικό αντίσωμα που έχει παραχθεί σε κουνέλι έναντι της Jak2. Να ανιχνεύει τα ενδογενή επίπεδα της total Jak2 πρωτεΐνης και να μην αλληλεπιδρά με άλλες πρωτεΐνες της ίδιας οικογένειας. Κατάλληλο για δείγματα ανθρώπου, ποντικού, αρουραίου.   Πιστοποιημένο (validated)  για χρήση  στις τεχνικές: Western Blotting αραίωση 1:1000, Immunoprecipitation αραίωση 1:100, Immunohistochemistry (Paraffin) αραίωση 1:800 - 1:3200  Κλώνος D2E12. Να παρέχεται σε διάλυμα που περιέχει 10 mM sodium HEPES (pH 7.5), 150 mM NaCl, 100 µg/ml BSA, 50% glycerol και  &lt;0.02% νατραζίδιο. Συσκευασία 100μL.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13</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Αντίσωμα HA-Tag</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Μονοκλωνικό αντίσωμα που έχει παραχθεί σε κουνέλι για την ανίχνευση εξωγενώς εκφρασμένων πρωτεϊνών που φέρουν  το  HA  epitope-Tag. Να είναι κατάλληλο για όλα τα είδη.  Πιστοποιημένο (validated)  για χρήση  στις τεχνικές: Western Blotting αραίωση 1:1000, Immunoprecipitation αραίωση 1:50, Immunohistochemistry (Paraffin) αραίωση 1:800 - 1:3200,</w:t>
            </w:r>
          </w:p>
          <w:p w:rsidR="00924015" w:rsidRPr="00924015" w:rsidRDefault="00924015" w:rsidP="00616B5C">
            <w:pPr>
              <w:widowControl w:val="0"/>
              <w:spacing w:before="240"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lastRenderedPageBreak/>
              <w:t xml:space="preserve">Immunofluorescence (Immunocytochemistry) </w:t>
            </w:r>
            <w:r w:rsidRPr="006F4E26">
              <w:rPr>
                <w:rFonts w:asciiTheme="majorHAnsi" w:eastAsia="Calibri" w:hAnsiTheme="majorHAnsi" w:cstheme="majorHAnsi"/>
                <w:sz w:val="20"/>
                <w:szCs w:val="20"/>
              </w:rPr>
              <w:t>αραίωση</w:t>
            </w:r>
            <w:r w:rsidRPr="00924015">
              <w:rPr>
                <w:rFonts w:asciiTheme="majorHAnsi" w:eastAsia="Calibri" w:hAnsiTheme="majorHAnsi" w:cstheme="majorHAnsi"/>
                <w:sz w:val="20"/>
                <w:szCs w:val="20"/>
                <w:lang w:val="en-US"/>
              </w:rPr>
              <w:t xml:space="preserve"> 1:800 - 1:1600,</w:t>
            </w:r>
          </w:p>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924015">
              <w:rPr>
                <w:rFonts w:asciiTheme="majorHAnsi" w:eastAsia="Calibri" w:hAnsiTheme="majorHAnsi" w:cstheme="majorHAnsi"/>
                <w:sz w:val="20"/>
                <w:szCs w:val="20"/>
                <w:lang w:val="en-US"/>
              </w:rPr>
              <w:t xml:space="preserve">Flow Cytometry </w:t>
            </w:r>
            <w:r w:rsidRPr="006F4E26">
              <w:rPr>
                <w:rFonts w:asciiTheme="majorHAnsi" w:eastAsia="Calibri" w:hAnsiTheme="majorHAnsi" w:cstheme="majorHAnsi"/>
                <w:sz w:val="20"/>
                <w:szCs w:val="20"/>
              </w:rPr>
              <w:t>αραίωση</w:t>
            </w:r>
            <w:r w:rsidRPr="00924015">
              <w:rPr>
                <w:rFonts w:asciiTheme="majorHAnsi" w:eastAsia="Calibri" w:hAnsiTheme="majorHAnsi" w:cstheme="majorHAnsi"/>
                <w:sz w:val="20"/>
                <w:szCs w:val="20"/>
                <w:lang w:val="en-US"/>
              </w:rPr>
              <w:t xml:space="preserve"> 1:800 - 1:1600, Chromatin IP </w:t>
            </w:r>
            <w:r w:rsidRPr="006F4E26">
              <w:rPr>
                <w:rFonts w:asciiTheme="majorHAnsi" w:eastAsia="Calibri" w:hAnsiTheme="majorHAnsi" w:cstheme="majorHAnsi"/>
                <w:sz w:val="20"/>
                <w:szCs w:val="20"/>
              </w:rPr>
              <w:t>αραίωση</w:t>
            </w:r>
            <w:r w:rsidRPr="00924015">
              <w:rPr>
                <w:rFonts w:asciiTheme="majorHAnsi" w:eastAsia="Calibri" w:hAnsiTheme="majorHAnsi" w:cstheme="majorHAnsi"/>
                <w:sz w:val="20"/>
                <w:szCs w:val="20"/>
                <w:lang w:val="en-US"/>
              </w:rPr>
              <w:t xml:space="preserve"> 1:50. </w:t>
            </w:r>
            <w:r w:rsidRPr="006F4E26">
              <w:rPr>
                <w:rFonts w:asciiTheme="majorHAnsi" w:eastAsia="Calibri" w:hAnsiTheme="majorHAnsi" w:cstheme="majorHAnsi"/>
                <w:sz w:val="20"/>
                <w:szCs w:val="20"/>
              </w:rPr>
              <w:t>Κλώνος C29F4.  Να παρέχεται σε διάλυμα που περιέχει 10 mM sodium HEPES (pH 7.5), 150 mM NaCl, 100 µg/ml BSA, 50% glycerol και  &lt;0.02% νατραζίδιο.  Συσκευασία 100μL.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14</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Σφαιρίδια αγαρόζης πρωτεϊνης G</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Σφαιρίδια αγαρόζης συνδεδεμένα με protein G, για την απομόνωση σε μικρή κλίμακα IgG ανοσοσφαιρινών προέλευσης human, rabbit, mouse, rat, sheep σε τεχνική ανοσοκατακρήμνισης. Η διάμετρος των σφαιριδίων να είναι της τάξεως των 50-150 micron και η ικανότητα δέσμευσης αυτών να είναι ~20 mg human IgG/ml. Συσκευασία του 1ml.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15</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Αντίσωμα Integrin beta1</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Μονοκλωνικό αντίσωμα που έχει παραχθεί σε κουνέλι έναντι της Integrin β1. Να ανιχνεύει τα ενδογενή επίπεδα της total integrin β1  πρωτεΐνης σε δείγματα ανθρώπου, ποντικού, αρουραίου.   Πιστοποιημένο (validated)  για χρήση  στις τεχνικές: Western Blotting αραίωση 1:1000, Immunohistochemistry (Paraffin) αραίωση 1:100. Κλώνος D6S1W. Να παρέχεται σε διάλυμα που περιέχει 10 mM sodium HEPES (pH 7.5), 150 mM NaCl, 100 µg/ml BSA, 50% glycerol και  &lt;0.02% νατραζίδιο. Συσκευασία 100μL.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16</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Αντίσωμα Phospho-eIF2alpha (Ser51)</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before="240"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Μονοκλωνικό αντίσωμα που έχει παραχθεί σε κουνέλι έναντι της Phospho-eIF2α (Ser51). Να ανιχνεύει τα ενδογενή επίπεδα της eIF2α  μόνο εφόσον υπάρχει φωσφορυλίωση στη  Ser51. Κατάλληλο για δείγματα Human, Mouse, Rat, Monkey, D. melanogaster. Πιστοποιημένο (validated)  για χρήση  στις τεχνικές: Western Blotting αραίωση 1:1000, Immunoprecipitation αραίωση 1: 100, Immunohistochemistry (Paraffin) αραίωση 1:50 - 1:200.  Κλώνος D9G8. Να παρέχεται σε διάλυμα που </w:t>
            </w:r>
            <w:r w:rsidRPr="006F4E26">
              <w:rPr>
                <w:rFonts w:asciiTheme="majorHAnsi" w:eastAsia="Calibri" w:hAnsiTheme="majorHAnsi" w:cstheme="majorHAnsi"/>
                <w:sz w:val="20"/>
                <w:szCs w:val="20"/>
              </w:rPr>
              <w:lastRenderedPageBreak/>
              <w:t>περιέχει  10 mM sodium HEPES (pH 7.5), 150 mM NaCl, 100 µg/ml BSA, 50% glycerol  και &lt; 0.02% νατραζίδιο.  Συσκευασία 20 μl.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highlight w:val="green"/>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highlight w:val="green"/>
              </w:rPr>
            </w:pPr>
          </w:p>
        </w:tc>
      </w:tr>
    </w:tbl>
    <w:p w:rsidR="00924015" w:rsidRPr="006F4E26" w:rsidRDefault="00924015" w:rsidP="00924015">
      <w:pPr>
        <w:pBdr>
          <w:top w:val="nil"/>
          <w:left w:val="nil"/>
          <w:bottom w:val="nil"/>
          <w:right w:val="nil"/>
          <w:between w:val="nil"/>
        </w:pBdr>
        <w:tabs>
          <w:tab w:val="left" w:pos="3660"/>
          <w:tab w:val="left" w:pos="3690"/>
        </w:tabs>
        <w:spacing w:before="80" w:line="288" w:lineRule="auto"/>
        <w:ind w:hanging="2"/>
        <w:rPr>
          <w:rFonts w:asciiTheme="majorHAnsi" w:eastAsia="Calibri" w:hAnsiTheme="majorHAnsi" w:cstheme="majorHAnsi"/>
          <w:color w:val="0000FF"/>
          <w:sz w:val="20"/>
          <w:szCs w:val="20"/>
          <w:highlight w:val="green"/>
          <w:u w:val="single"/>
        </w:rPr>
      </w:pPr>
    </w:p>
    <w:p w:rsidR="00924015" w:rsidRPr="00616B5C" w:rsidRDefault="00924015" w:rsidP="00924015">
      <w:pPr>
        <w:pBdr>
          <w:top w:val="nil"/>
          <w:left w:val="nil"/>
          <w:bottom w:val="nil"/>
          <w:right w:val="nil"/>
          <w:between w:val="nil"/>
        </w:pBdr>
        <w:tabs>
          <w:tab w:val="left" w:pos="3660"/>
          <w:tab w:val="left" w:pos="3690"/>
        </w:tabs>
        <w:spacing w:before="80" w:line="288" w:lineRule="auto"/>
        <w:ind w:hanging="2"/>
        <w:jc w:val="center"/>
        <w:rPr>
          <w:rFonts w:asciiTheme="majorHAnsi" w:eastAsia="Calibri" w:hAnsiTheme="majorHAnsi" w:cstheme="majorHAnsi"/>
          <w:sz w:val="20"/>
          <w:szCs w:val="20"/>
          <w:u w:val="single"/>
        </w:rPr>
      </w:pPr>
      <w:r w:rsidRPr="00616B5C">
        <w:rPr>
          <w:rFonts w:asciiTheme="majorHAnsi" w:eastAsia="Calibri" w:hAnsiTheme="majorHAnsi" w:cstheme="majorHAnsi"/>
          <w:b/>
          <w:sz w:val="20"/>
          <w:szCs w:val="20"/>
        </w:rPr>
        <w:t xml:space="preserve">Τμήμα Ειδών 2:  </w:t>
      </w:r>
      <w:r w:rsidRPr="006F4E26">
        <w:rPr>
          <w:rFonts w:asciiTheme="majorHAnsi" w:eastAsia="Calibri" w:hAnsiTheme="majorHAnsi" w:cstheme="majorHAnsi"/>
          <w:b/>
          <w:sz w:val="20"/>
          <w:szCs w:val="20"/>
        </w:rPr>
        <w:t xml:space="preserve"> “Σύστημα αναλωσίμων NGS υψηλής απόδοσης”</w:t>
      </w:r>
    </w:p>
    <w:tbl>
      <w:tblPr>
        <w:tblW w:w="9356" w:type="dxa"/>
        <w:tblInd w:w="-5" w:type="dxa"/>
        <w:tblLayout w:type="fixed"/>
        <w:tblLook w:val="0000" w:firstRow="0" w:lastRow="0" w:firstColumn="0" w:lastColumn="0" w:noHBand="0" w:noVBand="0"/>
      </w:tblPr>
      <w:tblGrid>
        <w:gridCol w:w="757"/>
        <w:gridCol w:w="1486"/>
        <w:gridCol w:w="3692"/>
        <w:gridCol w:w="1295"/>
        <w:gridCol w:w="2126"/>
      </w:tblGrid>
      <w:tr w:rsidR="00924015" w:rsidRPr="006F4E26" w:rsidTr="00924015">
        <w:trPr>
          <w:cantSplit/>
          <w:trHeight w:val="894"/>
        </w:trPr>
        <w:tc>
          <w:tcPr>
            <w:tcW w:w="757"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u w:val="single"/>
              </w:rPr>
            </w:pPr>
            <w:r w:rsidRPr="00616B5C">
              <w:rPr>
                <w:rFonts w:asciiTheme="majorHAnsi" w:eastAsia="Calibri" w:hAnsiTheme="majorHAnsi" w:cstheme="majorHAnsi"/>
                <w:b/>
                <w:sz w:val="20"/>
                <w:szCs w:val="20"/>
                <w:u w:val="single"/>
              </w:rPr>
              <w:t>Α/Α</w:t>
            </w:r>
          </w:p>
        </w:tc>
        <w:tc>
          <w:tcPr>
            <w:tcW w:w="1486" w:type="dxa"/>
            <w:tcBorders>
              <w:top w:val="single" w:sz="4" w:space="0" w:color="000000"/>
              <w:left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b/>
                <w:sz w:val="20"/>
                <w:szCs w:val="20"/>
              </w:rPr>
            </w:pPr>
            <w:r w:rsidRPr="00616B5C">
              <w:rPr>
                <w:rFonts w:asciiTheme="majorHAnsi" w:eastAsia="Calibri" w:hAnsiTheme="majorHAnsi" w:cstheme="majorHAnsi"/>
                <w:b/>
                <w:sz w:val="20"/>
                <w:szCs w:val="20"/>
              </w:rPr>
              <w:t>Είδος</w:t>
            </w:r>
          </w:p>
        </w:tc>
        <w:tc>
          <w:tcPr>
            <w:tcW w:w="3692"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ΧΑΡΑΚΤΗΡΙΣΤΙΚΑ - ΤΕΧΝΙΚΕΣ ΠΡΟΔΙΑΓΡΑΦΕΣ</w:t>
            </w:r>
          </w:p>
        </w:tc>
        <w:tc>
          <w:tcPr>
            <w:tcW w:w="129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ΝΑΙ - ΟΧΙ</w:t>
            </w:r>
          </w:p>
        </w:tc>
        <w:tc>
          <w:tcPr>
            <w:tcW w:w="212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ΠΑΡΑΠΟΜΠΗ</w:t>
            </w:r>
          </w:p>
        </w:tc>
      </w:tr>
      <w:tr w:rsidR="00924015" w:rsidRPr="006F4E26" w:rsidTr="00924015">
        <w:trPr>
          <w:trHeight w:val="626"/>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1</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Κιτ ποσοτικοποίησης βιβλιοθηκών NGS</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Library Quantitation Kit συμβατό με το υπάρχον NGS σύστημα (</w:t>
            </w:r>
            <w:r w:rsidRPr="006F4E26">
              <w:rPr>
                <w:rFonts w:asciiTheme="majorHAnsi" w:eastAsia="Calibri" w:hAnsiTheme="majorHAnsi" w:cstheme="majorHAnsi"/>
                <w:sz w:val="20"/>
                <w:szCs w:val="20"/>
                <w:lang w:val="en-US"/>
              </w:rPr>
              <w:t>Ion</w:t>
            </w:r>
            <w:r w:rsidRPr="006F4E26">
              <w:rPr>
                <w:rFonts w:asciiTheme="majorHAnsi" w:eastAsia="Calibri" w:hAnsiTheme="majorHAnsi" w:cstheme="majorHAnsi"/>
                <w:sz w:val="20"/>
                <w:szCs w:val="20"/>
              </w:rPr>
              <w:t xml:space="preserve"> </w:t>
            </w:r>
            <w:r w:rsidRPr="006F4E26">
              <w:rPr>
                <w:rFonts w:asciiTheme="majorHAnsi" w:eastAsia="Calibri" w:hAnsiTheme="majorHAnsi" w:cstheme="majorHAnsi"/>
                <w:sz w:val="20"/>
                <w:szCs w:val="20"/>
                <w:lang w:val="en-US"/>
              </w:rPr>
              <w:t>Torrent</w:t>
            </w:r>
            <w:r w:rsidRPr="006F4E26">
              <w:rPr>
                <w:rFonts w:asciiTheme="majorHAnsi" w:eastAsia="Calibri" w:hAnsiTheme="majorHAnsi" w:cstheme="majorHAnsi"/>
                <w:sz w:val="20"/>
                <w:szCs w:val="20"/>
              </w:rPr>
              <w:t>)</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κιτ να περιλαμβάνει:</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2 tubes TaqMan Fast Universal Master Mix</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Assay mix (250 µL)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 2 </w:t>
            </w:r>
            <w:r w:rsidRPr="006F4E26">
              <w:rPr>
                <w:rFonts w:asciiTheme="majorHAnsi" w:eastAsia="Calibri" w:hAnsiTheme="majorHAnsi" w:cstheme="majorHAnsi"/>
                <w:sz w:val="20"/>
                <w:szCs w:val="20"/>
              </w:rPr>
              <w:t>σωληνάρια</w:t>
            </w:r>
            <w:r w:rsidRPr="00924015">
              <w:rPr>
                <w:rFonts w:asciiTheme="majorHAnsi" w:eastAsia="Calibri" w:hAnsiTheme="majorHAnsi" w:cstheme="majorHAnsi"/>
                <w:sz w:val="20"/>
                <w:szCs w:val="20"/>
                <w:lang w:val="en-US"/>
              </w:rPr>
              <w:t xml:space="preserve"> </w:t>
            </w:r>
            <w:proofErr w:type="gramStart"/>
            <w:r w:rsidRPr="00924015">
              <w:rPr>
                <w:rFonts w:asciiTheme="majorHAnsi" w:eastAsia="Calibri" w:hAnsiTheme="majorHAnsi" w:cstheme="majorHAnsi"/>
                <w:sz w:val="20"/>
                <w:szCs w:val="20"/>
                <w:lang w:val="en-US"/>
              </w:rPr>
              <w:t>E.coli</w:t>
            </w:r>
            <w:proofErr w:type="gramEnd"/>
            <w:r w:rsidRPr="006F4E26">
              <w:rPr>
                <w:rFonts w:asciiTheme="majorHAnsi" w:eastAsia="Calibri" w:hAnsiTheme="majorHAnsi" w:cstheme="majorHAnsi"/>
                <w:sz w:val="20"/>
                <w:szCs w:val="20"/>
                <w:lang w:val="en-US"/>
              </w:rPr>
              <w:t xml:space="preserve"> </w:t>
            </w:r>
            <w:r w:rsidRPr="00924015">
              <w:rPr>
                <w:rFonts w:asciiTheme="majorHAnsi" w:eastAsia="Calibri" w:hAnsiTheme="majorHAnsi" w:cstheme="majorHAnsi"/>
                <w:sz w:val="20"/>
                <w:szCs w:val="20"/>
                <w:lang w:val="en-US"/>
              </w:rPr>
              <w:t>DH10B control library</w:t>
            </w:r>
          </w:p>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Συσκευα</w:t>
            </w:r>
            <w:r>
              <w:rPr>
                <w:rFonts w:asciiTheme="majorHAnsi" w:eastAsia="Calibri" w:hAnsiTheme="majorHAnsi" w:cstheme="majorHAnsi"/>
                <w:sz w:val="20"/>
                <w:szCs w:val="20"/>
              </w:rPr>
              <w:t>σία</w:t>
            </w:r>
            <w:r w:rsidRPr="006F4E26">
              <w:rPr>
                <w:rFonts w:asciiTheme="majorHAnsi" w:eastAsia="Calibri" w:hAnsiTheme="majorHAnsi" w:cstheme="majorHAnsi"/>
                <w:sz w:val="20"/>
                <w:szCs w:val="20"/>
              </w:rPr>
              <w:t xml:space="preserve"> 250 αντιδρ</w:t>
            </w:r>
            <w:r>
              <w:rPr>
                <w:rFonts w:asciiTheme="majorHAnsi" w:eastAsia="Calibri" w:hAnsiTheme="majorHAnsi" w:cstheme="majorHAnsi"/>
                <w:sz w:val="20"/>
                <w:szCs w:val="20"/>
              </w:rPr>
              <w:t>ά</w:t>
            </w:r>
            <w:r w:rsidRPr="006F4E26">
              <w:rPr>
                <w:rFonts w:asciiTheme="majorHAnsi" w:eastAsia="Calibri" w:hAnsiTheme="majorHAnsi" w:cstheme="majorHAnsi"/>
                <w:sz w:val="20"/>
                <w:szCs w:val="20"/>
              </w:rPr>
              <w:t>σεις</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879"/>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2</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 xml:space="preserve">Κιτ κατασκευής βιβλιοθήκης θραυσμάτων </w:t>
            </w:r>
            <w:r w:rsidRPr="006F4E26">
              <w:rPr>
                <w:rFonts w:asciiTheme="majorHAnsi" w:eastAsia="Calibri" w:hAnsiTheme="majorHAnsi" w:cstheme="majorHAnsi"/>
                <w:sz w:val="20"/>
                <w:szCs w:val="20"/>
                <w:lang w:val="en-US"/>
              </w:rPr>
              <w:t>DNA</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Kit να παράγει υψηλής ποιότητας βιβλιοθήκες DNA. Το κιτ να επιτρέπει την ολοκλήρωση της προετοιμασίας της βιβλιοθήκης σε μόλις 2 ώρες για τις βιβλιοθήκες gDNA και amplicon όταν συνδυάζεται είτε με φυσικές μεθόδους διάτμησης είτε με την τεχνολογία ενζυματικού κατακερματισμού Ion Shear. Οι βιβλιοθήκες υψηλής ποιότητας να μπορούν να επιτευχθούν με μόλις 100 ng DNA εισόδου.</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κιτ βιβλιοθήκης θραύσματος να περιέχει αντιδραστήρια προετοιμασίας δειγμάτων για κατασκευή βιβλιοθήκης έως και 20 βιβλιοθηκών DNA (ανάλογα με τον τύπο και την ποσότητα του εισερχόμενου DNA) για την αλληλούχιση με τεχνολογία ημιαγωγών.</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Συμβατό με το υπάρχον NGS σύστημα.</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6F4E26">
              <w:rPr>
                <w:rFonts w:asciiTheme="majorHAnsi" w:eastAsia="Calibri" w:hAnsiTheme="majorHAnsi" w:cstheme="majorHAnsi"/>
                <w:sz w:val="20"/>
                <w:szCs w:val="20"/>
              </w:rPr>
              <w:t>Να</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περιέχει</w:t>
            </w:r>
            <w:r w:rsidRPr="00924015">
              <w:rPr>
                <w:rFonts w:asciiTheme="majorHAnsi" w:eastAsia="Calibri" w:hAnsiTheme="majorHAnsi" w:cstheme="majorHAnsi"/>
                <w:sz w:val="20"/>
                <w:szCs w:val="20"/>
                <w:lang w:val="en-US"/>
              </w:rPr>
              <w:t>:</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5× End Repair Buffer,1 </w:t>
            </w:r>
            <w:r w:rsidRPr="006F4E26">
              <w:rPr>
                <w:rFonts w:asciiTheme="majorHAnsi" w:eastAsia="Calibri" w:hAnsiTheme="majorHAnsi" w:cstheme="majorHAnsi"/>
                <w:sz w:val="20"/>
                <w:szCs w:val="20"/>
              </w:rPr>
              <w:t>σωληνάριο</w:t>
            </w:r>
            <w:r w:rsidRPr="00924015">
              <w:rPr>
                <w:rFonts w:asciiTheme="majorHAnsi" w:eastAsia="Calibri" w:hAnsiTheme="majorHAnsi" w:cstheme="majorHAnsi"/>
                <w:sz w:val="20"/>
                <w:szCs w:val="20"/>
                <w:lang w:val="en-US"/>
              </w:rPr>
              <w:t>, 400 µL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End Repair Enzyme,1 </w:t>
            </w:r>
            <w:r w:rsidRPr="006F4E26">
              <w:rPr>
                <w:rFonts w:asciiTheme="majorHAnsi" w:eastAsia="Calibri" w:hAnsiTheme="majorHAnsi" w:cstheme="majorHAnsi"/>
                <w:sz w:val="20"/>
                <w:szCs w:val="20"/>
              </w:rPr>
              <w:t>σωληνάριο</w:t>
            </w:r>
            <w:r w:rsidRPr="00924015">
              <w:rPr>
                <w:rFonts w:asciiTheme="majorHAnsi" w:eastAsia="Calibri" w:hAnsiTheme="majorHAnsi" w:cstheme="majorHAnsi"/>
                <w:sz w:val="20"/>
                <w:szCs w:val="20"/>
                <w:lang w:val="en-US"/>
              </w:rPr>
              <w:t>, 20 µL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lastRenderedPageBreak/>
              <w:t xml:space="preserve">10× Ligase Buffer,1 </w:t>
            </w:r>
            <w:r w:rsidRPr="006F4E26">
              <w:rPr>
                <w:rFonts w:asciiTheme="majorHAnsi" w:eastAsia="Calibri" w:hAnsiTheme="majorHAnsi" w:cstheme="majorHAnsi"/>
                <w:sz w:val="20"/>
                <w:szCs w:val="20"/>
              </w:rPr>
              <w:t>σωληνάριο</w:t>
            </w:r>
            <w:r w:rsidRPr="00924015">
              <w:rPr>
                <w:rFonts w:asciiTheme="majorHAnsi" w:eastAsia="Calibri" w:hAnsiTheme="majorHAnsi" w:cstheme="majorHAnsi"/>
                <w:sz w:val="20"/>
                <w:szCs w:val="20"/>
                <w:lang w:val="en-US"/>
              </w:rPr>
              <w:t>, 200 µL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DNA Ligase, 1 </w:t>
            </w:r>
            <w:r w:rsidRPr="006F4E26">
              <w:rPr>
                <w:rFonts w:asciiTheme="majorHAnsi" w:eastAsia="Calibri" w:hAnsiTheme="majorHAnsi" w:cstheme="majorHAnsi"/>
                <w:sz w:val="20"/>
                <w:szCs w:val="20"/>
              </w:rPr>
              <w:t>σωληνάριο</w:t>
            </w:r>
            <w:r w:rsidRPr="00924015">
              <w:rPr>
                <w:rFonts w:asciiTheme="majorHAnsi" w:eastAsia="Calibri" w:hAnsiTheme="majorHAnsi" w:cstheme="majorHAnsi"/>
                <w:sz w:val="20"/>
                <w:szCs w:val="20"/>
                <w:lang w:val="en-US"/>
              </w:rPr>
              <w:t>, 40 µL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Adapters, 1 </w:t>
            </w:r>
            <w:r w:rsidRPr="006F4E26">
              <w:rPr>
                <w:rFonts w:asciiTheme="majorHAnsi" w:eastAsia="Calibri" w:hAnsiTheme="majorHAnsi" w:cstheme="majorHAnsi"/>
                <w:sz w:val="20"/>
                <w:szCs w:val="20"/>
              </w:rPr>
              <w:t>σωληνάριο</w:t>
            </w:r>
            <w:r w:rsidRPr="00924015">
              <w:rPr>
                <w:rFonts w:asciiTheme="majorHAnsi" w:eastAsia="Calibri" w:hAnsiTheme="majorHAnsi" w:cstheme="majorHAnsi"/>
                <w:sz w:val="20"/>
                <w:szCs w:val="20"/>
                <w:lang w:val="en-US"/>
              </w:rPr>
              <w:t>, 100 µL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Platinum PCR SuperMix High Fidelity, 2 </w:t>
            </w:r>
            <w:r w:rsidRPr="006F4E26">
              <w:rPr>
                <w:rFonts w:asciiTheme="majorHAnsi" w:eastAsia="Calibri" w:hAnsiTheme="majorHAnsi" w:cstheme="majorHAnsi"/>
                <w:sz w:val="20"/>
                <w:szCs w:val="20"/>
              </w:rPr>
              <w:t>σωληνάρια</w:t>
            </w:r>
            <w:r w:rsidRPr="00924015">
              <w:rPr>
                <w:rFonts w:asciiTheme="majorHAnsi" w:eastAsia="Calibri" w:hAnsiTheme="majorHAnsi" w:cstheme="majorHAnsi"/>
                <w:sz w:val="20"/>
                <w:szCs w:val="20"/>
                <w:lang w:val="en-US"/>
              </w:rPr>
              <w:t>, 1 mL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Library Amplification Primer Mix,1 </w:t>
            </w:r>
            <w:r w:rsidRPr="006F4E26">
              <w:rPr>
                <w:rFonts w:asciiTheme="majorHAnsi" w:eastAsia="Calibri" w:hAnsiTheme="majorHAnsi" w:cstheme="majorHAnsi"/>
                <w:sz w:val="20"/>
                <w:szCs w:val="20"/>
              </w:rPr>
              <w:t>σωληνάριο</w:t>
            </w:r>
            <w:r w:rsidRPr="00924015">
              <w:rPr>
                <w:rFonts w:asciiTheme="majorHAnsi" w:eastAsia="Calibri" w:hAnsiTheme="majorHAnsi" w:cstheme="majorHAnsi"/>
                <w:sz w:val="20"/>
                <w:szCs w:val="20"/>
                <w:lang w:val="en-US"/>
              </w:rPr>
              <w:t>, 100 µL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Nick Repair Polymerase,1 </w:t>
            </w:r>
            <w:r w:rsidRPr="006F4E26">
              <w:rPr>
                <w:rFonts w:asciiTheme="majorHAnsi" w:eastAsia="Calibri" w:hAnsiTheme="majorHAnsi" w:cstheme="majorHAnsi"/>
                <w:sz w:val="20"/>
                <w:szCs w:val="20"/>
              </w:rPr>
              <w:t>σωληνάριο</w:t>
            </w:r>
            <w:r w:rsidRPr="00924015">
              <w:rPr>
                <w:rFonts w:asciiTheme="majorHAnsi" w:eastAsia="Calibri" w:hAnsiTheme="majorHAnsi" w:cstheme="majorHAnsi"/>
                <w:sz w:val="20"/>
                <w:szCs w:val="20"/>
                <w:lang w:val="en-US"/>
              </w:rPr>
              <w:t>, 160 µL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dNTP Mix, 1 </w:t>
            </w:r>
            <w:r w:rsidRPr="006F4E26">
              <w:rPr>
                <w:rFonts w:asciiTheme="majorHAnsi" w:eastAsia="Calibri" w:hAnsiTheme="majorHAnsi" w:cstheme="majorHAnsi"/>
                <w:sz w:val="20"/>
                <w:szCs w:val="20"/>
              </w:rPr>
              <w:t>σωληνάριο</w:t>
            </w:r>
            <w:r w:rsidRPr="00924015">
              <w:rPr>
                <w:rFonts w:asciiTheme="majorHAnsi" w:eastAsia="Calibri" w:hAnsiTheme="majorHAnsi" w:cstheme="majorHAnsi"/>
                <w:sz w:val="20"/>
                <w:szCs w:val="20"/>
                <w:lang w:val="en-US"/>
              </w:rPr>
              <w:t>, 40 µL</w:t>
            </w:r>
          </w:p>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Low TE, 2 σωληνάρια, 1.5 mL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3</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Κιτ ελέγχου μικροβιακού φορτίου</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kit να πραγματοποιεί γρήγορες, περιεκτικές και ευρείας κλίμακας αναλύσεις μικτών μικροβιακών πληθυσμών με τεχνολογία αλληλούχησης με ημιαγωγούς. Το κιτ να επιτρέπει την PCR ενίσχυση υπερμεταβλητών περιοχών του γονιδίου 16S rDNA από βακτήρια. Το κιτ να περιλαμβάνει 2 σύνολα εκκινητών που μπορούν να χρησιμοποιηθούν για την ενίσχυση των αντίστοιχων υπερμεταβλητών περιοχών του γονιδίου 16S rDNA σε βακτήρια:</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Σετ εκκινητ</w:t>
            </w:r>
            <w:r>
              <w:rPr>
                <w:rFonts w:asciiTheme="majorHAnsi" w:eastAsia="Calibri" w:hAnsiTheme="majorHAnsi" w:cstheme="majorHAnsi"/>
                <w:sz w:val="20"/>
                <w:szCs w:val="20"/>
              </w:rPr>
              <w:t>ώ</w:t>
            </w:r>
            <w:r w:rsidRPr="006F4E26">
              <w:rPr>
                <w:rFonts w:asciiTheme="majorHAnsi" w:eastAsia="Calibri" w:hAnsiTheme="majorHAnsi" w:cstheme="majorHAnsi"/>
                <w:sz w:val="20"/>
                <w:szCs w:val="20"/>
              </w:rPr>
              <w:t>ν V2-4-8</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Σετ εκκινητών V3-6,7-9</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Αυτά τα ολοκληρωμένα σύνολα εκκινητών να επιτρέπουν την ακριβή ανίχνευση και ταυτοποίηση ενός ευρέος φάσματος βακτηρίων μέχρι το επίπεδο γένους ή είδους.</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περιλαμβάνει</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DNA dilution buffer (7 mL)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2 tubes 2X environmental master mix (0.8 mL per tube)</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E. coli DNA control (40 µL)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Negative control water (1 mL)</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16S primer set V2-4-8 (300 µL)</w:t>
            </w:r>
          </w:p>
          <w:p w:rsidR="00924015" w:rsidRPr="00924015"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lang w:val="en-US"/>
              </w:rPr>
            </w:pPr>
            <w:r w:rsidRPr="00924015">
              <w:rPr>
                <w:rFonts w:asciiTheme="majorHAnsi" w:eastAsia="Calibri" w:hAnsiTheme="majorHAnsi" w:cstheme="majorHAnsi"/>
                <w:sz w:val="20"/>
                <w:szCs w:val="20"/>
                <w:lang w:val="en-US"/>
              </w:rPr>
              <w:t>• 16S primer set V3-6,7-9 (300 µL)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lastRenderedPageBreak/>
              <w:t>4</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Κιτ</w:t>
            </w:r>
            <w:r w:rsidRPr="006F4E26">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αλληλούχησης</w:t>
            </w:r>
            <w:r w:rsidRPr="006F4E26">
              <w:rPr>
                <w:rFonts w:asciiTheme="majorHAnsi" w:eastAsia="Calibri" w:hAnsiTheme="majorHAnsi" w:cstheme="majorHAnsi"/>
                <w:sz w:val="20"/>
                <w:szCs w:val="20"/>
                <w:lang w:val="en-US"/>
              </w:rPr>
              <w:t xml:space="preserve"> NGS</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Κιτ κατάλληλο για την αυτόματη προετοιμασία και αλληλούχηση βιβλιοθηκών μέχρι 200 βάσεις στα υπάρχοντα συστήματα Ion Chef και Ion S5.</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περιέχει τα αντιδραστήρια και τα υλικά που απαιτούνται για την εκτέλεση των ακόλουθων βημάτων στη ροή εργασίας αλληλούχησης επόμενης γενιάς</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προετοιμασία εμπλουτισμένων, template-positive Ion Sphere Particles και φ</w:t>
            </w:r>
            <w:r>
              <w:rPr>
                <w:rFonts w:asciiTheme="majorHAnsi" w:eastAsia="Calibri" w:hAnsiTheme="majorHAnsi" w:cstheme="majorHAnsi"/>
                <w:sz w:val="20"/>
                <w:szCs w:val="20"/>
              </w:rPr>
              <w:t>ό</w:t>
            </w:r>
            <w:r w:rsidRPr="006F4E26">
              <w:rPr>
                <w:rFonts w:asciiTheme="majorHAnsi" w:eastAsia="Calibri" w:hAnsiTheme="majorHAnsi" w:cstheme="majorHAnsi"/>
                <w:sz w:val="20"/>
                <w:szCs w:val="20"/>
              </w:rPr>
              <w:t>ρτωμα σε ένα Ion 540 τσιπ χρησιμοποιώντας το υπάρχον σύστημα Ion Chef.</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Αλληλούχιση των φορτωμένων τσιπς στο υπάρχον NGS σύστημα</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Κάθε κιτ να περιέχει όλα τα υλικά που απαιτούνται για το φόρτωμα και την αλληλούχιση 8 chips και να είναι συμβατό για χρήση με βιβλιοθήκες μέχρι 200 βάσεων.</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Συσκευασια 8 αντιδρασεις</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5</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Arial" w:hAnsiTheme="majorHAnsi" w:cstheme="majorHAnsi"/>
                <w:sz w:val="20"/>
                <w:szCs w:val="20"/>
              </w:rPr>
              <w:t xml:space="preserve">Προσαρμογείς βιβλιοθήκης </w:t>
            </w:r>
            <w:r w:rsidRPr="006F4E26">
              <w:rPr>
                <w:rFonts w:asciiTheme="majorHAnsi" w:eastAsia="Arial" w:hAnsiTheme="majorHAnsi" w:cstheme="majorHAnsi"/>
                <w:sz w:val="20"/>
                <w:szCs w:val="20"/>
                <w:lang w:val="en-US"/>
              </w:rPr>
              <w:t>NGS.</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κιτ να περιέχει ένα σύνολο από 16 μοναδικούς αντάπτορες με γραμμωτού κώδικα, ειδικά σχεδιασμένους και επικυρωμένους για βέλτιστη απόδοση με εξειδικευμένες συστοιχίες ημιαγωγών. Να επιτρέπει στο χρήστη να συγκεντρώσει μέχρι 16 βιβλιοθήκες θραυσμάτων πριν από τη γαλακτωματοποίηση PCR και στη συνέχεια να διεξάγει ανάλυση πολλαπλής αλληλουχίας, απλουστεύοντας τη ροή εργασίας αλληλουχίας ιόντων ημιαγωγών για ένα ευρύ φάσμα εφαρμογών, συμπεριλαμβανομένου του στοχευμένου εμπλουτισμού. Η χρήση αυτού του κιτ με άλλα κιτ προσαρμογέων γραμμωτού κώδικα να επιτρέπει τη συγκέντρωση έως 96 βιβλιοθηκών με θραύσματα.</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επιτρέπει την πολυπλεξία πολυάριθμων δειγμάτων βιβλιοθήκης θραυσμάτων σε ένα ενιαίο τσιπ προσδιορισμού αλληλουχίας με τη χρήση ισχυρών μοριακών γραμμωτών κωδίκων.</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Να επιτρέπει τη σταθερή διόρθωση σφάλματος ενσωματωμένη κατά το </w:t>
            </w:r>
            <w:r w:rsidRPr="006F4E26">
              <w:rPr>
                <w:rFonts w:asciiTheme="majorHAnsi" w:eastAsia="Calibri" w:hAnsiTheme="majorHAnsi" w:cstheme="majorHAnsi"/>
                <w:sz w:val="20"/>
                <w:szCs w:val="20"/>
              </w:rPr>
              <w:lastRenderedPageBreak/>
              <w:t>σχεδιασμό για μεγαλύτερη εμπιστοσύνη στην αναγνώριση του δείγματος.</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περιέχει</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P1 Adapter, 1 σωληνάριο, 320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1,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2,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3,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4,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5,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6,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7,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8,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9,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10,1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11,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12,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13,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14,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15, 1 σωληνάριο, 20 µL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Barcode 16, 1 σωληνάριο,20 µL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6</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Arial" w:hAnsiTheme="majorHAnsi" w:cstheme="majorHAnsi"/>
                <w:sz w:val="20"/>
                <w:szCs w:val="20"/>
              </w:rPr>
            </w:pPr>
            <w:r w:rsidRPr="006F4E26">
              <w:rPr>
                <w:rFonts w:asciiTheme="majorHAnsi" w:eastAsia="Calibri" w:hAnsiTheme="majorHAnsi" w:cstheme="majorHAnsi"/>
                <w:sz w:val="20"/>
                <w:szCs w:val="20"/>
              </w:rPr>
              <w:t>Κιτ ποσοτικοποίησης RNA υψηλής ευαισθησίας</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Σετ χρωστικών για μέτρηση RNA σε υπάρχον φθοριόμετρο τύπου Qubit, να μπορεί να ανιχνεύσει ποσότητες RNA σε εύρος 5-100 ng, η συγκέντρωση RNA να υπολογίζεται με ακρίβεια με βάση εξωτερική πρότυπη καμπύλη για την κατασκευή της οποίας θα παρέχονται πρότυπα διαλύματα, να περιέχει υλικά για την πραγματοποίηση 500 αντιδράσεων</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bl>
    <w:p w:rsidR="00924015" w:rsidRPr="00616B5C" w:rsidRDefault="00924015" w:rsidP="00924015">
      <w:pPr>
        <w:pBdr>
          <w:top w:val="nil"/>
          <w:left w:val="nil"/>
          <w:bottom w:val="nil"/>
          <w:right w:val="nil"/>
          <w:between w:val="nil"/>
        </w:pBdr>
        <w:tabs>
          <w:tab w:val="left" w:pos="3660"/>
          <w:tab w:val="left" w:pos="3690"/>
        </w:tabs>
        <w:spacing w:before="80" w:line="288" w:lineRule="auto"/>
        <w:ind w:hanging="2"/>
        <w:rPr>
          <w:rFonts w:asciiTheme="majorHAnsi" w:eastAsia="Calibri" w:hAnsiTheme="majorHAnsi" w:cstheme="majorHAnsi"/>
          <w:color w:val="0000FF"/>
          <w:sz w:val="20"/>
          <w:szCs w:val="20"/>
          <w:highlight w:val="green"/>
          <w:u w:val="single"/>
        </w:rPr>
      </w:pPr>
    </w:p>
    <w:p w:rsidR="00924015" w:rsidRPr="00616B5C" w:rsidRDefault="00924015" w:rsidP="00924015">
      <w:pPr>
        <w:pBdr>
          <w:top w:val="nil"/>
          <w:left w:val="nil"/>
          <w:bottom w:val="nil"/>
          <w:right w:val="nil"/>
          <w:between w:val="nil"/>
        </w:pBdr>
        <w:tabs>
          <w:tab w:val="left" w:pos="3660"/>
          <w:tab w:val="left" w:pos="3690"/>
        </w:tabs>
        <w:spacing w:before="80" w:line="288" w:lineRule="auto"/>
        <w:ind w:hanging="2"/>
        <w:jc w:val="center"/>
        <w:rPr>
          <w:rFonts w:asciiTheme="majorHAnsi" w:eastAsia="Calibri" w:hAnsiTheme="majorHAnsi" w:cstheme="majorHAnsi"/>
          <w:sz w:val="20"/>
          <w:szCs w:val="20"/>
          <w:u w:val="single"/>
        </w:rPr>
      </w:pPr>
      <w:r w:rsidRPr="006F4E26">
        <w:rPr>
          <w:rFonts w:asciiTheme="majorHAnsi" w:eastAsia="Calibri" w:hAnsiTheme="majorHAnsi" w:cstheme="majorHAnsi"/>
          <w:b/>
          <w:sz w:val="20"/>
          <w:szCs w:val="20"/>
        </w:rPr>
        <w:t>Τμήμα Ειδών 3</w:t>
      </w:r>
      <w:r w:rsidRPr="00616B5C">
        <w:rPr>
          <w:rFonts w:asciiTheme="majorHAnsi" w:eastAsia="Calibri" w:hAnsiTheme="majorHAnsi" w:cstheme="majorHAnsi"/>
          <w:b/>
          <w:sz w:val="20"/>
          <w:szCs w:val="20"/>
        </w:rPr>
        <w:t xml:space="preserve">: </w:t>
      </w:r>
      <w:r w:rsidRPr="006F4E26">
        <w:rPr>
          <w:rFonts w:asciiTheme="majorHAnsi" w:eastAsia="Calibri" w:hAnsiTheme="majorHAnsi" w:cstheme="majorHAnsi"/>
          <w:b/>
          <w:sz w:val="20"/>
          <w:szCs w:val="20"/>
        </w:rPr>
        <w:t>“Σύστημα προσδιορισμού γονιδιακής έκφρασης σε κυτταροκαλλιέργειες”</w:t>
      </w:r>
    </w:p>
    <w:tbl>
      <w:tblPr>
        <w:tblW w:w="9356" w:type="dxa"/>
        <w:tblInd w:w="-5" w:type="dxa"/>
        <w:tblLayout w:type="fixed"/>
        <w:tblLook w:val="0000" w:firstRow="0" w:lastRow="0" w:firstColumn="0" w:lastColumn="0" w:noHBand="0" w:noVBand="0"/>
      </w:tblPr>
      <w:tblGrid>
        <w:gridCol w:w="757"/>
        <w:gridCol w:w="1486"/>
        <w:gridCol w:w="3692"/>
        <w:gridCol w:w="1295"/>
        <w:gridCol w:w="2126"/>
      </w:tblGrid>
      <w:tr w:rsidR="00924015" w:rsidRPr="006F4E26" w:rsidTr="00924015">
        <w:trPr>
          <w:cantSplit/>
          <w:trHeight w:val="894"/>
        </w:trPr>
        <w:tc>
          <w:tcPr>
            <w:tcW w:w="757"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u w:val="single"/>
              </w:rPr>
            </w:pPr>
            <w:r w:rsidRPr="00616B5C">
              <w:rPr>
                <w:rFonts w:asciiTheme="majorHAnsi" w:eastAsia="Calibri" w:hAnsiTheme="majorHAnsi" w:cstheme="majorHAnsi"/>
                <w:b/>
                <w:sz w:val="20"/>
                <w:szCs w:val="20"/>
                <w:u w:val="single"/>
              </w:rPr>
              <w:t>Α/Α</w:t>
            </w:r>
          </w:p>
        </w:tc>
        <w:tc>
          <w:tcPr>
            <w:tcW w:w="1486" w:type="dxa"/>
            <w:tcBorders>
              <w:top w:val="single" w:sz="4" w:space="0" w:color="000000"/>
              <w:left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b/>
                <w:sz w:val="20"/>
                <w:szCs w:val="20"/>
              </w:rPr>
            </w:pPr>
            <w:r w:rsidRPr="00616B5C">
              <w:rPr>
                <w:rFonts w:asciiTheme="majorHAnsi" w:eastAsia="Calibri" w:hAnsiTheme="majorHAnsi" w:cstheme="majorHAnsi"/>
                <w:b/>
                <w:sz w:val="20"/>
                <w:szCs w:val="20"/>
              </w:rPr>
              <w:t>Είδος</w:t>
            </w:r>
          </w:p>
        </w:tc>
        <w:tc>
          <w:tcPr>
            <w:tcW w:w="3692"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ΧΑΡΑΚΤΗΡΙΣΤΙΚΑ - ΤΕΧΝΙΚΕΣ ΠΡΟΔΙΑΓΡΑΦΕΣ</w:t>
            </w:r>
          </w:p>
        </w:tc>
        <w:tc>
          <w:tcPr>
            <w:tcW w:w="129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ΝΑΙ - ΟΧΙ</w:t>
            </w:r>
          </w:p>
        </w:tc>
        <w:tc>
          <w:tcPr>
            <w:tcW w:w="2126"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ΠΑΡΑΠΟΜΠΗ</w:t>
            </w:r>
          </w:p>
        </w:tc>
      </w:tr>
      <w:tr w:rsidR="00924015" w:rsidRPr="006F4E26" w:rsidTr="00924015">
        <w:trPr>
          <w:trHeight w:val="626"/>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1</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 xml:space="preserve">Κιτ για γρήγορη απομόνωση </w:t>
            </w:r>
            <w:r w:rsidRPr="006F4E26">
              <w:rPr>
                <w:rFonts w:asciiTheme="majorHAnsi" w:eastAsia="Calibri" w:hAnsiTheme="majorHAnsi" w:cstheme="majorHAnsi"/>
                <w:sz w:val="20"/>
                <w:szCs w:val="20"/>
              </w:rPr>
              <w:lastRenderedPageBreak/>
              <w:t>πλασμιδιακού DNA από αρχικό όγκο καλλιέργειας έως και 10ml (minipreps).</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lastRenderedPageBreak/>
              <w:t xml:space="preserve">Κιτ για γρήγορη απομόνωση πλασμιδιακού DNA από αρχικό όγκο καλλιέργειας έως </w:t>
            </w:r>
            <w:r w:rsidRPr="006F4E26">
              <w:rPr>
                <w:rFonts w:asciiTheme="majorHAnsi" w:eastAsia="Calibri" w:hAnsiTheme="majorHAnsi" w:cstheme="majorHAnsi"/>
                <w:sz w:val="20"/>
                <w:szCs w:val="20"/>
              </w:rPr>
              <w:lastRenderedPageBreak/>
              <w:t>και 10ml (minipreps).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χρησιμοποιεί τεχνολογία Silica Membrane με spin columns.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παρέχει DNA με τυπική απόδοση έως και 40 μg.</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Ο όγκος έκλυσης να μην είναι μεγαλύτερος των 50μl.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παρέχει DNA έτοιμο προς χρήση, κατάλληλο για κλωνοποίηση, sequencing, PCR,transformation, restriction analysis.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περιλαμβάνει Plasmid κολόνες, collection tubes, όλα τα απαραίτητα buffers και RNase A</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κατάλληλο και για χρήση με συσκευή κενού (vacuum manifold)</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Nα διατίθεται σε συσκευασία των 250 απομονώσεων</w:t>
            </w:r>
          </w:p>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Ο οικονομικός φορέας να είναι εξουσιοδοτημένος αντιπρόσωπος της κατασκευάστριας εταιρείας.</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879"/>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2</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Κιτ απομόνωσης DNA από αντίδραση PCR ή πήκτωμα αγαρόζης/250 αντιδράσεις</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Καθαρισμός PCR προϊόντος και gel extraction να επιτυγχάνονται με το ίδιο kit χρησιμοποιώντας το ίδιο buffer.</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Η διαδικασία να επιτυγχάνεται σε λιγότερο από 15 λεπτά.</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παρέχει υψηλή ανάκτηση DNA ακόμα και από πολύ μικρά κομμάτια (&gt;50bp)</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επιτυγχάνεται πλήρης απομάκρυνση των primers.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δυνατοί μικροί όγκοι έκλουσης από 15 μl μέχρι 30 μl.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χρησιμοποιεί τεχνολογία Silica Membrane με spin columns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παρέχει DNA έτοιμο προς χρήση, κατάλληλο για κλωνοποίηση, sequencing, PCR, transformation, restriction analysis.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δυνατή η απομόνωση ssDNA και SDS-containing samples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Να περιλαμβάνει διάλυμα δέσμευσης του </w:t>
            </w:r>
            <w:r w:rsidRPr="006F4E26">
              <w:rPr>
                <w:rFonts w:asciiTheme="majorHAnsi" w:eastAsia="Calibri" w:hAnsiTheme="majorHAnsi" w:cstheme="majorHAnsi"/>
                <w:sz w:val="20"/>
                <w:szCs w:val="20"/>
              </w:rPr>
              <w:lastRenderedPageBreak/>
              <w:t>DNA με δείκτη pH για βέλτιστη απόδοση του kit.</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περιλαμβάνει κολόνες, και όλα τα απαραίτητα buffers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κατάλληλο και για χρήση με συσκευή κενού (vacuum manifold)</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Nα διατίθεται σε συσκευασία των 250 καθαρισμών</w:t>
            </w:r>
          </w:p>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Ο οικονομικός φορέας να είναι εξουσιοδοτημένος αντιπρόσωπος της κατασκευάστριας εταιρείας.</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3</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Διάλυμα για απομόνωση RNA από μεγάλο εύρος δειγμάτων</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6F4E26">
              <w:rPr>
                <w:rFonts w:asciiTheme="majorHAnsi" w:eastAsia="Calibri" w:hAnsiTheme="majorHAnsi" w:cstheme="majorHAnsi"/>
                <w:sz w:val="20"/>
                <w:szCs w:val="20"/>
              </w:rPr>
              <w:t>Διάλυμα</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για</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απομόνωση</w:t>
            </w:r>
            <w:r w:rsidRPr="00924015">
              <w:rPr>
                <w:rFonts w:asciiTheme="majorHAnsi" w:eastAsia="Calibri" w:hAnsiTheme="majorHAnsi" w:cstheme="majorHAnsi"/>
                <w:sz w:val="20"/>
                <w:szCs w:val="20"/>
                <w:lang w:val="en-US"/>
              </w:rPr>
              <w:t xml:space="preserve"> RNA </w:t>
            </w:r>
            <w:r w:rsidRPr="006F4E26">
              <w:rPr>
                <w:rFonts w:asciiTheme="majorHAnsi" w:eastAsia="Calibri" w:hAnsiTheme="majorHAnsi" w:cstheme="majorHAnsi"/>
                <w:sz w:val="20"/>
                <w:szCs w:val="20"/>
              </w:rPr>
              <w:t>από</w:t>
            </w:r>
            <w:r w:rsidRPr="00924015">
              <w:rPr>
                <w:rFonts w:asciiTheme="majorHAnsi" w:eastAsia="Calibri" w:hAnsiTheme="majorHAnsi" w:cstheme="majorHAnsi"/>
                <w:sz w:val="20"/>
                <w:szCs w:val="20"/>
                <w:lang w:val="en-US"/>
              </w:rPr>
              <w:t xml:space="preserve"> cultured cells, bacterial cells, yeast cells, tissue, viral fluids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μην απαιτεί χρήση χλωροφόρμιου.</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μην απαιτεί διαχωρισμό φάσεων.</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κατάλληλο για απομόνωση μικρών και μεγάλων RNA</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παρέχεται υψηλής καθαρότητας RNA με μεγάλο RIN value</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Η διαδικασία να ολοκληρώνεται σε λιγότερο από μία ώρα.</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6F4E26">
              <w:rPr>
                <w:rFonts w:asciiTheme="majorHAnsi" w:eastAsia="Calibri" w:hAnsiTheme="majorHAnsi" w:cstheme="majorHAnsi"/>
                <w:sz w:val="20"/>
                <w:szCs w:val="20"/>
              </w:rPr>
              <w:t>Να</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είναι</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κατάλληλο</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για</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όλες</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τις</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συνήθεις</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εφαρμογές</w:t>
            </w:r>
            <w:r w:rsidRPr="00924015">
              <w:rPr>
                <w:rFonts w:asciiTheme="majorHAnsi" w:eastAsia="Calibri" w:hAnsiTheme="majorHAnsi" w:cstheme="majorHAnsi"/>
                <w:sz w:val="20"/>
                <w:szCs w:val="20"/>
                <w:lang w:val="en-US"/>
              </w:rPr>
              <w:t>: real-time RT-PCR, Northern blotting, primer extension, array technology, Rnase protection assays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Nα διατίθεται σε συσκευασία των 200 ml</w:t>
            </w:r>
          </w:p>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r w:rsidRPr="006F4E26">
              <w:rPr>
                <w:rFonts w:asciiTheme="majorHAnsi" w:eastAsia="Calibri" w:hAnsiTheme="majorHAnsi" w:cstheme="majorHAnsi"/>
                <w:sz w:val="20"/>
                <w:szCs w:val="20"/>
              </w:rPr>
              <w:t>Ο οικονομικός φορέας να είναι εξουσιοδοτημένος αντιπρόσωπος της κατασκευάστριας εταιρείας.</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4</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Κιτ για επιπλέον καθαρισμό και απόδοση total RNA που έχει απομονωθεί με διάλυμα Nucleozol</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Κit για επιπλέον καθαρισμό και απόδοση total RNA που έχει απομονωθεί με διάλυμα Nucleozol. Η διαδικασία να επιτυγχάνεται με τεχνολογία Silica Membrane με spin columns και σε ένα μόνο στάδιο έκπλυσης - έκλουσης. Να δέχεται έως και ≤ 500 µL δείγματος. Το επιθυμητό fragment size να είναι για μικρά RNA, 10-200 nt και για μεγάλα RNA: &gt; 200 nt. Να επιτυγχάνεται ανάκτηση του RNA έως και 95%. Ο όγκος έκλουσης να </w:t>
            </w:r>
            <w:r w:rsidRPr="006F4E26">
              <w:rPr>
                <w:rFonts w:asciiTheme="majorHAnsi" w:eastAsia="Calibri" w:hAnsiTheme="majorHAnsi" w:cstheme="majorHAnsi"/>
                <w:sz w:val="20"/>
                <w:szCs w:val="20"/>
              </w:rPr>
              <w:lastRenderedPageBreak/>
              <w:t>είναι 60μl. Η διαδικασία να ολοκληρώνεται σε λιγότερο από μία ώρα. Το κιτ να περιλαμβάνει RNA Columns, Collection Tubes, buffers. Να διατίθεται σε συσκευασία των 10 columns.</w:t>
            </w:r>
          </w:p>
          <w:p w:rsidR="00924015" w:rsidRPr="00616B5C"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Ο οικονομικός φορέας να είναι εξουσιοδοτημένος αντιπρόσωπος της κατασκευάστριας εταιρείας.</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5</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Kit για σύνθεση cDNA για Real Time PCR</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Kit για σύνθεση cDNA για Real Time PCR</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κατάλληλο για αρχική ποσότητα RNA τουλάχιστον 1 μg</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Ο χρόνος αντίδρασης να είναι κάτω από 20 λεπτά.</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Kit να περιλαμβάνει :</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Αντίστροφη μεταγραφάση</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Reaction buffer με dNTPs &amp; Mg</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Oligo dT Primer και Random 6 mers σε ξεχωριστά σωληνάρια</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Rnase free H2O</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Dilution buffer </w:t>
            </w:r>
            <w:r w:rsidRPr="006F4E26">
              <w:rPr>
                <w:rFonts w:asciiTheme="majorHAnsi" w:eastAsia="Calibri" w:hAnsiTheme="majorHAnsi" w:cstheme="majorHAnsi"/>
                <w:sz w:val="20"/>
                <w:szCs w:val="20"/>
              </w:rPr>
              <w:t>για</w:t>
            </w:r>
            <w:r w:rsidRPr="00924015">
              <w:rPr>
                <w:rFonts w:asciiTheme="majorHAnsi" w:eastAsia="Calibri" w:hAnsiTheme="majorHAnsi" w:cstheme="majorHAnsi"/>
                <w:sz w:val="20"/>
                <w:szCs w:val="20"/>
                <w:lang w:val="en-US"/>
              </w:rPr>
              <w:t xml:space="preserve"> real time PCR</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Σε συσκευασία για 200 αντιδράσεις.</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6</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Kit απομόνωσης ιικού DNA/RNA με κολώνες</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κατάλληλο για απομόνωση ιικού DNA και RNA (ξεχωριστά ή ταυτόχρονα) από ορό ή πλάσμα (φρέσκο ή παγωμένο, EDTA ή citrate)</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Η συσκευασία να περιλαμβάνει Carrier RNA και Proteinase K.</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μπορούν να χρησιμοποιηθούν τουλάχιστον 150μl ορού ή πλάσματος ως αρχικό δείγμα.</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κατάλληλο για μεγέθη νουκλεϊκών οξέων από τουλάχιστον 100 bp έως τουλάχιστον 40 kbp</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Ο όγκος έκλουσης να είναι τουλάχιστον 40 μl.</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Η διαδικασία να ολοκληρώνεται σε λιγότερο από 30 λεπτά.</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Να διαθέτει CE-IVD σύμφωνα με EU </w:t>
            </w:r>
            <w:r w:rsidRPr="006F4E26">
              <w:rPr>
                <w:rFonts w:asciiTheme="majorHAnsi" w:eastAsia="Calibri" w:hAnsiTheme="majorHAnsi" w:cstheme="majorHAnsi"/>
                <w:sz w:val="20"/>
                <w:szCs w:val="20"/>
              </w:rPr>
              <w:lastRenderedPageBreak/>
              <w:t>Directive 98/79/EC</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Nα διατίθεται σε συσκευασία των 50 απομονώσεων</w:t>
            </w:r>
          </w:p>
          <w:p w:rsidR="00924015" w:rsidRPr="00616B5C"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Ο οικονομικός φορέας να είναι εξουσιοδοτημένος αντιπρόσωπος της κατασκευάστριας εταιρείας.</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7</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924015"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Real Time PCR mix </w:t>
            </w:r>
            <w:r w:rsidRPr="006F4E26">
              <w:rPr>
                <w:rFonts w:asciiTheme="majorHAnsi" w:eastAsia="Calibri" w:hAnsiTheme="majorHAnsi" w:cstheme="majorHAnsi"/>
                <w:sz w:val="20"/>
                <w:szCs w:val="20"/>
              </w:rPr>
              <w:t>με</w:t>
            </w:r>
            <w:r w:rsidRPr="00924015">
              <w:rPr>
                <w:rFonts w:asciiTheme="majorHAnsi" w:eastAsia="Calibri" w:hAnsiTheme="majorHAnsi" w:cstheme="majorHAnsi"/>
                <w:sz w:val="20"/>
                <w:szCs w:val="20"/>
                <w:lang w:val="en-US"/>
              </w:rPr>
              <w:t xml:space="preserve"> SYBR Green</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 xml:space="preserve">Real Time PCR mix </w:t>
            </w:r>
            <w:r w:rsidRPr="006F4E26">
              <w:rPr>
                <w:rFonts w:asciiTheme="majorHAnsi" w:eastAsia="Calibri" w:hAnsiTheme="majorHAnsi" w:cstheme="majorHAnsi"/>
                <w:sz w:val="20"/>
                <w:szCs w:val="20"/>
              </w:rPr>
              <w:t>με</w:t>
            </w:r>
            <w:r w:rsidRPr="00924015">
              <w:rPr>
                <w:rFonts w:asciiTheme="majorHAnsi" w:eastAsia="Calibri" w:hAnsiTheme="majorHAnsi" w:cstheme="majorHAnsi"/>
                <w:sz w:val="20"/>
                <w:szCs w:val="20"/>
                <w:lang w:val="en-US"/>
              </w:rPr>
              <w:t xml:space="preserve"> SYBR Green</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εξασφαλίζει την υψηλότερη δυνατή απόδοση, ευαισθησία και ταχύτητα.</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Η ταχύτητα σύνθεσης του ενζύμου θα πρέπει να είναι όσο το δυνατόν μεγαλύτερη και ο απαιτούμενος χρόνος δράσης του ενζύμου στο στάδιο του πολλαπλασιασμού πριν την λήψη των δεδομένων φθορισμού σε πρωτόκολλο 3 σταδίων να μην ξεπερνά το 1sec.</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SYBR qPCR Master Mix να περιέχει αυξημένη βελτιστοποιημένη συγκέντρωση της φθορίζουσας χρωστικής SYBRGreen I. H αυξημένη ένταση του σήματος να είναι αποτέλεσμα της αυξημένης ανοχής της πολυμεράσης στην SYBRGreen I, ώστε να είναι κατάλληλο για ανίχνευση έκφρασης γονιδίων που υπάρχουν σε πολύ χαμηλά αντίγραφα</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έχει μεγάλο εύρος και γραμμικότητα</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περιλαμβάνει antibody-mediated hot start πολυμεράση, SYBR Green fluorescent dye, MgCl2, dNTPs και stabilizers (2Χ).</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Ο χρόνος ενεργοποίησης του ενζύμου να είναι σύντομος και να μην ξεπερνά τα 20 sec στους 95°C. Για περιοχές απαιτητικές ως προς τον πολλαπλασιασμό τους (G-C και A-T πλούσιες περιοχές) να μην ξεπερνά τα 3min.</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ένζυμο να μην παρουσιάζει δραστικότητα σε θερμοκρασία περιβάλλοντος ώστε να μην απαιτείται η ψύξη του mix κατά την διάρκεια της προετοιμασίας της αντίδρασης.</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Το mix θα πρέπει να είναι κατάλληλο για απαιτητικά ως προς τον πολλαπλασιασμό τους τμημάτων DNA τα οποία εμπεριέχουν </w:t>
            </w:r>
            <w:r w:rsidRPr="006F4E26">
              <w:rPr>
                <w:rFonts w:asciiTheme="majorHAnsi" w:eastAsia="Calibri" w:hAnsiTheme="majorHAnsi" w:cstheme="majorHAnsi"/>
                <w:sz w:val="20"/>
                <w:szCs w:val="20"/>
              </w:rPr>
              <w:lastRenderedPageBreak/>
              <w:t>ταυτόχρονα περιοχές με αυξημένο αριθμό επαναλαμβανόμενων βάσεων G-C και Α-Τ.</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Στη συσκευασία να περιλαμβάνεται ξεχωριστά ROX reference dye high και low.</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H xρήση του προϊόντος να καλύπτεται από ένα ή περισσότερα από τα ακόλουθα διπλώματα ευρεσιτεχνίας των ΗΠΑ και τις αντίστοιχες αξιώσεις ευρεσιτεχνίας εκτός των ΗΠΑ: 5.994.056, 6.171.785, και 5.928.907 (αριθμοί αξίωσης 12-24, 27-28).</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διαθίτεται σε συσκευασία 2 x 5 ml και να επαρκεί για 1000 αντιδράσεις (όγκου αντίδρασης 20 μl)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8</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Πολυμεράση τεχνολογίας Hot Start, κατάλληλη για πολλαπλασιασμό δύσκολων templates</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Πολυμεράση τεχνολογίας Hot Start, κατάλληλη για πολλαπλασιασμό δύσκολων templates. Να παρουσιάζει μεγάλη ανεκτικότητα σε κοινούς PCR αναστολείς. Να δίνει προϊόντα PCR με poly-A tails κατάλληλα για όλες τις συνήθεις εφαρμογές: cloning, sequencing, restriction analysis.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Η συσκευασία να περιλαμβάνει:</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250 units πολυμεράσης</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5x HotStart Buffer A with MgCl2</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5x HotStart Buffer B with MgCl2</w:t>
            </w:r>
          </w:p>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924015">
              <w:rPr>
                <w:rFonts w:asciiTheme="majorHAnsi" w:eastAsia="Calibri" w:hAnsiTheme="majorHAnsi" w:cstheme="majorHAnsi"/>
                <w:sz w:val="20"/>
                <w:szCs w:val="20"/>
                <w:lang w:val="en-US"/>
              </w:rPr>
              <w:t>5x HotStart GC Buffer with MgCl2</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5x Enhancer 1</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25 mM MgCl2</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9</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Σύνθεση ολιγονουκλεοτιδίων - εκκινητών, σε ποσότητα 50nmol, καθαρισμένα με HPLC</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Σύνθεση ολιγονουκλεοτιδίων - εκκινητών, σε ποσότητα 50nmol, καθαρισμένα με HPLC.</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Η απόδοση σε OD260 να είναι περίπου 6.</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αποστέλλονται λυοφιλοποιημένα ή σε aliquots προκαθορισμένης συγκέντρωσης.</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Η ποιότητα και η ταυτότητα του κάθε ολιγονουκλεοτιδίου να ελέγχεται με MALDI-TOF MS και με capillary gel electrophoresis (CGE).</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Να αποστέλλονται εντός 4-5 εργάσιμων </w:t>
            </w:r>
            <w:r w:rsidRPr="006F4E26">
              <w:rPr>
                <w:rFonts w:asciiTheme="majorHAnsi" w:eastAsia="Calibri" w:hAnsiTheme="majorHAnsi" w:cstheme="majorHAnsi"/>
                <w:sz w:val="20"/>
                <w:szCs w:val="20"/>
              </w:rPr>
              <w:lastRenderedPageBreak/>
              <w:t>ημερών.</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δίνεται τιμή ανά βάση.</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10</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Ορός εμβρύου βοός Ευρωπαϊκής </w:t>
            </w:r>
            <w:r w:rsidRPr="006F4E26">
              <w:rPr>
                <w:rFonts w:asciiTheme="majorHAnsi" w:eastAsia="Arial" w:hAnsiTheme="majorHAnsi" w:cstheme="majorHAnsi"/>
                <w:sz w:val="20"/>
                <w:szCs w:val="20"/>
              </w:rPr>
              <w:t>προέλευσης</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924015" w:rsidRDefault="00924015" w:rsidP="00616B5C">
            <w:pPr>
              <w:widowControl w:val="0"/>
              <w:spacing w:line="276" w:lineRule="auto"/>
              <w:ind w:hanging="2"/>
              <w:rPr>
                <w:rFonts w:asciiTheme="majorHAnsi" w:eastAsia="Calibri" w:hAnsiTheme="majorHAnsi" w:cstheme="majorHAnsi"/>
                <w:sz w:val="20"/>
                <w:szCs w:val="20"/>
                <w:lang w:val="en-US"/>
              </w:rPr>
            </w:pPr>
            <w:r w:rsidRPr="006F4E26">
              <w:rPr>
                <w:rFonts w:asciiTheme="majorHAnsi" w:eastAsia="Calibri" w:hAnsiTheme="majorHAnsi" w:cstheme="majorHAnsi"/>
                <w:sz w:val="20"/>
                <w:szCs w:val="20"/>
              </w:rPr>
              <w:t>Ορός</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εμβρύου</w:t>
            </w:r>
            <w:r w:rsidRPr="00924015">
              <w:rPr>
                <w:rFonts w:asciiTheme="majorHAnsi" w:eastAsia="Calibri" w:hAnsiTheme="majorHAnsi" w:cstheme="majorHAnsi"/>
                <w:sz w:val="20"/>
                <w:szCs w:val="20"/>
                <w:lang w:val="en-US"/>
              </w:rPr>
              <w:t xml:space="preserve"> </w:t>
            </w:r>
            <w:r w:rsidRPr="006F4E26">
              <w:rPr>
                <w:rFonts w:asciiTheme="majorHAnsi" w:eastAsia="Calibri" w:hAnsiTheme="majorHAnsi" w:cstheme="majorHAnsi"/>
                <w:sz w:val="20"/>
                <w:szCs w:val="20"/>
              </w:rPr>
              <w:t>βοός</w:t>
            </w:r>
            <w:r w:rsidRPr="00924015">
              <w:rPr>
                <w:rFonts w:asciiTheme="majorHAnsi" w:eastAsia="Calibri" w:hAnsiTheme="majorHAnsi" w:cstheme="majorHAnsi"/>
                <w:sz w:val="20"/>
                <w:szCs w:val="20"/>
                <w:lang w:val="en-US"/>
              </w:rPr>
              <w:t xml:space="preserve"> (Fetal bovine serum)</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έχει ευρωπαϊκή προέλευση</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διατίθεται σε συσκευασία 500 ml.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11</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Τρυψίνη – EDTA 10X</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Τρυψίνη – EDTA 10X</w:t>
            </w:r>
          </w:p>
          <w:p w:rsidR="00924015" w:rsidRPr="00616B5C"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Σε συσκευασία των 100ml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12</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Διάλυμα τρυψίνης 0,25% σε PBS χωρίς Ασβέστιο και Μαγνήσιο</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Διάλυμα τρυψίνης 0,25% σε PBS χωρίς Ασβέστιο και Μαγνήσιο</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Σε συσκευασία των 100ml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13</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100bp δείκτης μοριακών βαρών DNA</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100bp δείκτης μοριακών βαρών DNA</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περιέχει 12 ζώνες και να καλύπτει την περιοχή</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100 – 3000bp.</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περιλαμβάνει 2 έντονες ζώνες αναφοράς στα 500bp και 1500bp.</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έτοιμος προς χρήση για απευθείας φόρτωση στα gels.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περιέχει δύο χρωστικές orange G &amp; xylene cyanol FF ως χρωστικές παρακολούθησης (tracking dyes).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επαρκεί για 100 minigels</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14</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50bp δείκτης μοριακών βαρών DNA</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50bp δείκτης μοριακών βαρών DNA</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περιέχει 17 ζώνες και να καλύπτει την περιοχή 50 – 1500bp.</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περιλαμβάνει 3 έντονες ζώνες αναφοράς στα 200bp, 500bp και 1200bp.</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έτοιμος προς χρήση για απευθείας φόρτωση στα gels.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περιέχει χρωστική orange G ως χρωστική παρακολούθησης (tracking dye).</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διατίθεται σε συσκευασία των 56μg/0.5ml</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15</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 xml:space="preserve">Aντιδραστήριο κατάλληλο για </w:t>
            </w:r>
            <w:r w:rsidRPr="006F4E26">
              <w:rPr>
                <w:rFonts w:asciiTheme="majorHAnsi" w:eastAsia="Calibri" w:hAnsiTheme="majorHAnsi" w:cstheme="majorHAnsi"/>
                <w:sz w:val="20"/>
                <w:szCs w:val="20"/>
              </w:rPr>
              <w:lastRenderedPageBreak/>
              <w:t>επιμόλυνση DNA &amp; siRNA σε προσκολλημένα κύτταρα παρουσία ορού.</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lastRenderedPageBreak/>
              <w:t xml:space="preserve">Aντιδραστήριο κατάλληλο για επιμόλυνση DNA &amp; siRNA σε προσκολλημένα κύτταρα </w:t>
            </w:r>
            <w:r w:rsidRPr="006F4E26">
              <w:rPr>
                <w:rFonts w:asciiTheme="majorHAnsi" w:eastAsia="Calibri" w:hAnsiTheme="majorHAnsi" w:cstheme="majorHAnsi"/>
                <w:sz w:val="20"/>
                <w:szCs w:val="20"/>
              </w:rPr>
              <w:lastRenderedPageBreak/>
              <w:t>παρουσία ορού.</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δίνει αποτελεσματικά και αξιόπιστα επιστημονικά αποτελέσματα.</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εξασφαλίζει υψηλή απόδοση επιμόλυνσης DNA και εξαιρετική σίγαση γονιδίων σε ποικιλία προσκολλημένων κυττάρων.</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είναι κατάλληλο για συν-επιμόλυνση DNA / siRNA ή συν-μεταφορά διάφορων πλασμιδίων.</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απαιτεί χαμηλές ποσότητες αντιδραστηρίου και νουκλεϊκού οξέος κατά τη διάρκεια της επιμόλυνσης.</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Το πρωτόκολλο χρήσης του να είναι απλό.</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διατίθεται σε συσκευασία 0,75 ml και 60 ml buffer.</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lastRenderedPageBreak/>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16</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T4 DNA Ligase</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Ανασυνδυασμένη T4 DNA Ligase από E.coli.</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Σε συσκευασία 25.000 units.</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συνοδεύεται από 10×T4 DNA Ligase Buffer</w:t>
            </w:r>
          </w:p>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φυλάσσεται σε 10mM Tris-HCl (pH7.5), 50mM KCl, 1mM DTT, 0.1mM EDTA, 50% γλυκερόλη.</w:t>
            </w:r>
          </w:p>
          <w:p w:rsidR="00924015" w:rsidRPr="00616B5C"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Να μπορεί να συνδέσει αποτελεσματικά τόσο συμπληρωματικά άκρα (cohesive ends) όσο και λεία άκρα (blunt ends)</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r w:rsidR="00924015" w:rsidRPr="006F4E26" w:rsidTr="00924015">
        <w:trPr>
          <w:trHeight w:val="583"/>
        </w:trPr>
        <w:tc>
          <w:tcPr>
            <w:tcW w:w="757"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F4E26">
              <w:rPr>
                <w:rFonts w:asciiTheme="majorHAnsi" w:eastAsia="Calibri" w:hAnsiTheme="majorHAnsi" w:cstheme="majorHAnsi"/>
                <w:sz w:val="20"/>
                <w:szCs w:val="20"/>
              </w:rPr>
              <w:t>17</w:t>
            </w:r>
          </w:p>
        </w:tc>
        <w:tc>
          <w:tcPr>
            <w:tcW w:w="1486"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Taq DNA πολυμεράση για τον πολλαπλασιασμό δύσκολων templates.</w:t>
            </w:r>
          </w:p>
        </w:tc>
        <w:tc>
          <w:tcPr>
            <w:tcW w:w="3692" w:type="dxa"/>
            <w:tcBorders>
              <w:top w:val="single" w:sz="4" w:space="0" w:color="000000"/>
              <w:left w:val="single" w:sz="4" w:space="0" w:color="000000"/>
              <w:bottom w:val="single" w:sz="4" w:space="0" w:color="000000"/>
              <w:right w:val="single" w:sz="4" w:space="0" w:color="000000"/>
            </w:tcBorders>
            <w:vAlign w:val="center"/>
          </w:tcPr>
          <w:p w:rsidR="00924015" w:rsidRPr="006F4E26" w:rsidRDefault="00924015" w:rsidP="00616B5C">
            <w:pPr>
              <w:widowControl w:val="0"/>
              <w:spacing w:line="276" w:lineRule="auto"/>
              <w:ind w:hanging="2"/>
              <w:rPr>
                <w:rFonts w:asciiTheme="majorHAnsi" w:eastAsia="Calibri" w:hAnsiTheme="majorHAnsi" w:cstheme="majorHAnsi"/>
                <w:sz w:val="20"/>
                <w:szCs w:val="20"/>
              </w:rPr>
            </w:pPr>
            <w:r w:rsidRPr="006F4E26">
              <w:rPr>
                <w:rFonts w:asciiTheme="majorHAnsi" w:eastAsia="Calibri" w:hAnsiTheme="majorHAnsi" w:cstheme="majorHAnsi"/>
                <w:sz w:val="20"/>
                <w:szCs w:val="20"/>
              </w:rPr>
              <w:t>Taq DNA πολυμεράση για τον πολλαπλασιασμό δύσκολων templates. Να συνοδεύεται από δύο διαφορετικά buffers ειδικά σχεδιασμένα για να ενισχύουν DNA με υψηλή περιεκτικότητα σε GC (GC-rich ) ή με σημαντική δευτεροταγή δομή. Το ένζυμο να έχει δράση proofreading DNA πολυμεράσης με 3′ -5′ δραστικότητα εξωνουκλεάσης βελτιστοποιημένης για long range PCR έως και 48 kb.</w:t>
            </w:r>
          </w:p>
        </w:tc>
        <w:tc>
          <w:tcPr>
            <w:tcW w:w="1295" w:type="dxa"/>
            <w:tcBorders>
              <w:top w:val="single" w:sz="4" w:space="0" w:color="000000"/>
              <w:left w:val="single" w:sz="4" w:space="0" w:color="000000"/>
              <w:bottom w:val="single" w:sz="4" w:space="0" w:color="000000"/>
              <w:right w:val="single" w:sz="4" w:space="0" w:color="000000"/>
            </w:tcBorders>
            <w:vAlign w:val="center"/>
          </w:tcPr>
          <w:p w:rsidR="00924015" w:rsidRPr="00616B5C" w:rsidRDefault="00924015" w:rsidP="00616B5C">
            <w:pPr>
              <w:pBdr>
                <w:top w:val="nil"/>
                <w:left w:val="nil"/>
                <w:bottom w:val="nil"/>
                <w:right w:val="nil"/>
                <w:between w:val="nil"/>
              </w:pBdr>
              <w:spacing w:line="288" w:lineRule="auto"/>
              <w:ind w:hanging="2"/>
              <w:jc w:val="center"/>
              <w:rPr>
                <w:rFonts w:asciiTheme="majorHAnsi" w:eastAsia="Calibri" w:hAnsiTheme="majorHAnsi" w:cstheme="majorHAnsi"/>
                <w:sz w:val="20"/>
                <w:szCs w:val="20"/>
              </w:rPr>
            </w:pPr>
            <w:r w:rsidRPr="00616B5C">
              <w:rPr>
                <w:rFonts w:asciiTheme="majorHAnsi" w:eastAsia="Calibri" w:hAnsiTheme="majorHAnsi" w:cstheme="majorHAnsi"/>
                <w:b/>
                <w:sz w:val="20"/>
                <w:szCs w:val="20"/>
              </w:rPr>
              <w:t xml:space="preserve">□ □                              </w:t>
            </w:r>
          </w:p>
        </w:tc>
        <w:tc>
          <w:tcPr>
            <w:tcW w:w="2126" w:type="dxa"/>
            <w:tcBorders>
              <w:top w:val="single" w:sz="4" w:space="0" w:color="000000"/>
              <w:left w:val="single" w:sz="4" w:space="0" w:color="000000"/>
              <w:bottom w:val="single" w:sz="4" w:space="0" w:color="000000"/>
              <w:right w:val="single" w:sz="4" w:space="0" w:color="000000"/>
            </w:tcBorders>
          </w:tcPr>
          <w:p w:rsidR="00924015" w:rsidRPr="006F4E26" w:rsidRDefault="00924015" w:rsidP="00616B5C">
            <w:pPr>
              <w:pBdr>
                <w:top w:val="nil"/>
                <w:left w:val="nil"/>
                <w:bottom w:val="nil"/>
                <w:right w:val="nil"/>
                <w:between w:val="nil"/>
              </w:pBdr>
              <w:spacing w:line="288" w:lineRule="auto"/>
              <w:ind w:hanging="2"/>
              <w:rPr>
                <w:rFonts w:asciiTheme="majorHAnsi" w:eastAsia="Calibri" w:hAnsiTheme="majorHAnsi" w:cstheme="majorHAnsi"/>
                <w:color w:val="0000FF"/>
                <w:sz w:val="20"/>
                <w:szCs w:val="20"/>
                <w:highlight w:val="green"/>
              </w:rPr>
            </w:pPr>
          </w:p>
        </w:tc>
      </w:tr>
    </w:tbl>
    <w:p w:rsidR="00924015" w:rsidRPr="00616B5C" w:rsidRDefault="00924015" w:rsidP="00924015">
      <w:pPr>
        <w:pBdr>
          <w:top w:val="nil"/>
          <w:left w:val="nil"/>
          <w:bottom w:val="nil"/>
          <w:right w:val="nil"/>
          <w:between w:val="nil"/>
        </w:pBdr>
        <w:tabs>
          <w:tab w:val="left" w:pos="3660"/>
          <w:tab w:val="left" w:pos="3690"/>
        </w:tabs>
        <w:spacing w:before="80" w:line="288" w:lineRule="auto"/>
        <w:ind w:hanging="2"/>
        <w:rPr>
          <w:rFonts w:asciiTheme="majorHAnsi" w:eastAsia="Calibri" w:hAnsiTheme="majorHAnsi" w:cstheme="majorHAnsi"/>
          <w:color w:val="0000FF"/>
          <w:sz w:val="20"/>
          <w:szCs w:val="20"/>
          <w:highlight w:val="green"/>
          <w:u w:val="single"/>
        </w:rPr>
      </w:pPr>
    </w:p>
    <w:p w:rsidR="00814CF9" w:rsidRDefault="00814CF9"/>
    <w:sectPr w:rsidR="00814C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ngsana New">
    <w:panose1 w:val="02020603050405020304"/>
    <w:charset w:val="DE"/>
    <w:family w:val="roman"/>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A80295"/>
    <w:multiLevelType w:val="multilevel"/>
    <w:tmpl w:val="650E4F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99E0A76"/>
    <w:multiLevelType w:val="multilevel"/>
    <w:tmpl w:val="DDF0BF8A"/>
    <w:lvl w:ilvl="0">
      <w:start w:val="1"/>
      <w:numFmt w:val="upperRoman"/>
      <w:lvlText w:val="%1."/>
      <w:lvlJc w:val="right"/>
      <w:pPr>
        <w:ind w:left="1984" w:hanging="360"/>
      </w:pPr>
      <w:rPr>
        <w:rFonts w:asciiTheme="majorHAnsi" w:eastAsia="Calibri" w:hAnsiTheme="majorHAnsi" w:cstheme="majorHAnsi"/>
        <w:vertAlign w:val="baseline"/>
      </w:rPr>
    </w:lvl>
    <w:lvl w:ilvl="1">
      <w:start w:val="1"/>
      <w:numFmt w:val="lowerLetter"/>
      <w:lvlText w:val="%2."/>
      <w:lvlJc w:val="left"/>
      <w:pPr>
        <w:ind w:left="2704" w:hanging="360"/>
      </w:pPr>
      <w:rPr>
        <w:vertAlign w:val="baseline"/>
      </w:rPr>
    </w:lvl>
    <w:lvl w:ilvl="2">
      <w:start w:val="1"/>
      <w:numFmt w:val="lowerRoman"/>
      <w:lvlText w:val="%3."/>
      <w:lvlJc w:val="right"/>
      <w:pPr>
        <w:ind w:left="3424" w:hanging="180"/>
      </w:pPr>
      <w:rPr>
        <w:vertAlign w:val="baseline"/>
      </w:rPr>
    </w:lvl>
    <w:lvl w:ilvl="3">
      <w:start w:val="1"/>
      <w:numFmt w:val="decimal"/>
      <w:lvlText w:val="%4."/>
      <w:lvlJc w:val="left"/>
      <w:pPr>
        <w:ind w:left="4144" w:hanging="360"/>
      </w:pPr>
      <w:rPr>
        <w:vertAlign w:val="baseline"/>
      </w:rPr>
    </w:lvl>
    <w:lvl w:ilvl="4">
      <w:start w:val="1"/>
      <w:numFmt w:val="lowerLetter"/>
      <w:lvlText w:val="%5."/>
      <w:lvlJc w:val="left"/>
      <w:pPr>
        <w:ind w:left="4864" w:hanging="360"/>
      </w:pPr>
      <w:rPr>
        <w:vertAlign w:val="baseline"/>
      </w:rPr>
    </w:lvl>
    <w:lvl w:ilvl="5">
      <w:start w:val="1"/>
      <w:numFmt w:val="lowerRoman"/>
      <w:lvlText w:val="%6."/>
      <w:lvlJc w:val="right"/>
      <w:pPr>
        <w:ind w:left="5584" w:hanging="180"/>
      </w:pPr>
      <w:rPr>
        <w:vertAlign w:val="baseline"/>
      </w:rPr>
    </w:lvl>
    <w:lvl w:ilvl="6">
      <w:start w:val="1"/>
      <w:numFmt w:val="decimal"/>
      <w:lvlText w:val="%7."/>
      <w:lvlJc w:val="left"/>
      <w:pPr>
        <w:ind w:left="6304" w:hanging="360"/>
      </w:pPr>
      <w:rPr>
        <w:vertAlign w:val="baseline"/>
      </w:rPr>
    </w:lvl>
    <w:lvl w:ilvl="7">
      <w:start w:val="1"/>
      <w:numFmt w:val="lowerLetter"/>
      <w:lvlText w:val="%8."/>
      <w:lvlJc w:val="left"/>
      <w:pPr>
        <w:ind w:left="7024" w:hanging="360"/>
      </w:pPr>
      <w:rPr>
        <w:vertAlign w:val="baseline"/>
      </w:rPr>
    </w:lvl>
    <w:lvl w:ilvl="8">
      <w:start w:val="1"/>
      <w:numFmt w:val="lowerRoman"/>
      <w:lvlText w:val="%9."/>
      <w:lvlJc w:val="right"/>
      <w:pPr>
        <w:ind w:left="7744" w:hanging="180"/>
      </w:pPr>
      <w:rPr>
        <w:vertAlign w:val="baseline"/>
      </w:rPr>
    </w:lvl>
  </w:abstractNum>
  <w:abstractNum w:abstractNumId="3" w15:restartNumberingAfterBreak="0">
    <w:nsid w:val="1CDD00F1"/>
    <w:multiLevelType w:val="hybridMultilevel"/>
    <w:tmpl w:val="DA38265A"/>
    <w:lvl w:ilvl="0" w:tplc="65FE5B94">
      <w:start w:val="2"/>
      <w:numFmt w:val="bullet"/>
      <w:lvlText w:val="-"/>
      <w:lvlJc w:val="left"/>
      <w:pPr>
        <w:ind w:left="358" w:hanging="360"/>
      </w:pPr>
      <w:rPr>
        <w:rFonts w:ascii="Calibri" w:eastAsia="Calibri" w:hAnsi="Calibri" w:cs="Calibri" w:hint="default"/>
      </w:rPr>
    </w:lvl>
    <w:lvl w:ilvl="1" w:tplc="04080003" w:tentative="1">
      <w:start w:val="1"/>
      <w:numFmt w:val="bullet"/>
      <w:lvlText w:val="o"/>
      <w:lvlJc w:val="left"/>
      <w:pPr>
        <w:ind w:left="1078" w:hanging="360"/>
      </w:pPr>
      <w:rPr>
        <w:rFonts w:ascii="Courier New" w:hAnsi="Courier New" w:cs="Courier New" w:hint="default"/>
      </w:rPr>
    </w:lvl>
    <w:lvl w:ilvl="2" w:tplc="04080005" w:tentative="1">
      <w:start w:val="1"/>
      <w:numFmt w:val="bullet"/>
      <w:lvlText w:val=""/>
      <w:lvlJc w:val="left"/>
      <w:pPr>
        <w:ind w:left="1798" w:hanging="360"/>
      </w:pPr>
      <w:rPr>
        <w:rFonts w:ascii="Wingdings" w:hAnsi="Wingdings" w:hint="default"/>
      </w:rPr>
    </w:lvl>
    <w:lvl w:ilvl="3" w:tplc="04080001" w:tentative="1">
      <w:start w:val="1"/>
      <w:numFmt w:val="bullet"/>
      <w:lvlText w:val=""/>
      <w:lvlJc w:val="left"/>
      <w:pPr>
        <w:ind w:left="2518" w:hanging="360"/>
      </w:pPr>
      <w:rPr>
        <w:rFonts w:ascii="Symbol" w:hAnsi="Symbol" w:hint="default"/>
      </w:rPr>
    </w:lvl>
    <w:lvl w:ilvl="4" w:tplc="04080003" w:tentative="1">
      <w:start w:val="1"/>
      <w:numFmt w:val="bullet"/>
      <w:lvlText w:val="o"/>
      <w:lvlJc w:val="left"/>
      <w:pPr>
        <w:ind w:left="3238" w:hanging="360"/>
      </w:pPr>
      <w:rPr>
        <w:rFonts w:ascii="Courier New" w:hAnsi="Courier New" w:cs="Courier New" w:hint="default"/>
      </w:rPr>
    </w:lvl>
    <w:lvl w:ilvl="5" w:tplc="04080005" w:tentative="1">
      <w:start w:val="1"/>
      <w:numFmt w:val="bullet"/>
      <w:lvlText w:val=""/>
      <w:lvlJc w:val="left"/>
      <w:pPr>
        <w:ind w:left="3958" w:hanging="360"/>
      </w:pPr>
      <w:rPr>
        <w:rFonts w:ascii="Wingdings" w:hAnsi="Wingdings" w:hint="default"/>
      </w:rPr>
    </w:lvl>
    <w:lvl w:ilvl="6" w:tplc="04080001" w:tentative="1">
      <w:start w:val="1"/>
      <w:numFmt w:val="bullet"/>
      <w:lvlText w:val=""/>
      <w:lvlJc w:val="left"/>
      <w:pPr>
        <w:ind w:left="4678" w:hanging="360"/>
      </w:pPr>
      <w:rPr>
        <w:rFonts w:ascii="Symbol" w:hAnsi="Symbol" w:hint="default"/>
      </w:rPr>
    </w:lvl>
    <w:lvl w:ilvl="7" w:tplc="04080003" w:tentative="1">
      <w:start w:val="1"/>
      <w:numFmt w:val="bullet"/>
      <w:lvlText w:val="o"/>
      <w:lvlJc w:val="left"/>
      <w:pPr>
        <w:ind w:left="5398" w:hanging="360"/>
      </w:pPr>
      <w:rPr>
        <w:rFonts w:ascii="Courier New" w:hAnsi="Courier New" w:cs="Courier New" w:hint="default"/>
      </w:rPr>
    </w:lvl>
    <w:lvl w:ilvl="8" w:tplc="04080005" w:tentative="1">
      <w:start w:val="1"/>
      <w:numFmt w:val="bullet"/>
      <w:lvlText w:val=""/>
      <w:lvlJc w:val="left"/>
      <w:pPr>
        <w:ind w:left="6118" w:hanging="360"/>
      </w:pPr>
      <w:rPr>
        <w:rFonts w:ascii="Wingdings" w:hAnsi="Wingdings" w:hint="default"/>
      </w:rPr>
    </w:lvl>
  </w:abstractNum>
  <w:abstractNum w:abstractNumId="4" w15:restartNumberingAfterBreak="0">
    <w:nsid w:val="1D323470"/>
    <w:multiLevelType w:val="multilevel"/>
    <w:tmpl w:val="E3D63770"/>
    <w:lvl w:ilvl="0">
      <w:start w:val="1"/>
      <w:numFmt w:val="lowerRoman"/>
      <w:lvlText w:val="(%1)"/>
      <w:lvlJc w:val="left"/>
      <w:pPr>
        <w:ind w:left="1080" w:hanging="72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0133169"/>
    <w:multiLevelType w:val="multilevel"/>
    <w:tmpl w:val="8BCA29B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31C17DE"/>
    <w:multiLevelType w:val="multilevel"/>
    <w:tmpl w:val="A51473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A8C0A1A"/>
    <w:multiLevelType w:val="multilevel"/>
    <w:tmpl w:val="5D9EE5A6"/>
    <w:lvl w:ilvl="0">
      <w:start w:val="1"/>
      <w:numFmt w:val="decimal"/>
      <w:pStyle w:val="Bullet"/>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8" w15:restartNumberingAfterBreak="0">
    <w:nsid w:val="2DFE35D2"/>
    <w:multiLevelType w:val="multilevel"/>
    <w:tmpl w:val="EDFC93AE"/>
    <w:lvl w:ilvl="0">
      <w:start w:val="1"/>
      <w:numFmt w:val="bullet"/>
      <w:lvlText w:val="­"/>
      <w:lvlJc w:val="left"/>
      <w:pPr>
        <w:ind w:left="720" w:hanging="360"/>
      </w:pPr>
      <w:rPr>
        <w:rFonts w:ascii="Angsana New" w:eastAsia="Angsana New" w:hAnsi="Angsana New" w:cs="Angsana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F464F3C"/>
    <w:multiLevelType w:val="multilevel"/>
    <w:tmpl w:val="D156916A"/>
    <w:lvl w:ilvl="0">
      <w:start w:val="1"/>
      <w:numFmt w:val="decimal"/>
      <w:pStyle w:val="1"/>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1D43FEC"/>
    <w:multiLevelType w:val="multilevel"/>
    <w:tmpl w:val="ED96347A"/>
    <w:lvl w:ilvl="0">
      <w:start w:val="1"/>
      <w:numFmt w:val="bullet"/>
      <w:lvlText w:val="−"/>
      <w:lvlJc w:val="left"/>
      <w:pPr>
        <w:ind w:left="720" w:hanging="360"/>
      </w:pPr>
      <w:rPr>
        <w:rFonts w:ascii="Noto Sans Symbols" w:eastAsia="Noto Sans Symbols" w:hAnsi="Noto Sans Symbols" w:cs="Noto Sans Symbols"/>
        <w:color w:val="5B9BD5"/>
        <w:vertAlign w:val="baseline"/>
      </w:rPr>
    </w:lvl>
    <w:lvl w:ilvl="1">
      <w:start w:val="1"/>
      <w:numFmt w:val="bullet"/>
      <w:lvlText w:val="−"/>
      <w:lvlJc w:val="left"/>
      <w:pPr>
        <w:ind w:left="1080" w:hanging="360"/>
      </w:pPr>
      <w:rPr>
        <w:rFonts w:ascii="Noto Sans Symbols" w:eastAsia="Noto Sans Symbols" w:hAnsi="Noto Sans Symbols" w:cs="Noto Sans Symbols"/>
        <w:color w:val="5B9BD5"/>
        <w:vertAlign w:val="baseline"/>
      </w:rPr>
    </w:lvl>
    <w:lvl w:ilvl="2">
      <w:start w:val="1"/>
      <w:numFmt w:val="bullet"/>
      <w:lvlText w:val="−"/>
      <w:lvlJc w:val="left"/>
      <w:pPr>
        <w:ind w:left="1440" w:hanging="360"/>
      </w:pPr>
      <w:rPr>
        <w:rFonts w:ascii="Noto Sans Symbols" w:eastAsia="Noto Sans Symbols" w:hAnsi="Noto Sans Symbols" w:cs="Noto Sans Symbols"/>
        <w:color w:val="5B9BD5"/>
        <w:vertAlign w:val="baseline"/>
      </w:rPr>
    </w:lvl>
    <w:lvl w:ilvl="3">
      <w:start w:val="1"/>
      <w:numFmt w:val="bullet"/>
      <w:lvlText w:val="−"/>
      <w:lvlJc w:val="left"/>
      <w:pPr>
        <w:ind w:left="1800" w:hanging="360"/>
      </w:pPr>
      <w:rPr>
        <w:rFonts w:ascii="Noto Sans Symbols" w:eastAsia="Noto Sans Symbols" w:hAnsi="Noto Sans Symbols" w:cs="Noto Sans Symbols"/>
        <w:color w:val="5B9BD5"/>
        <w:vertAlign w:val="baseline"/>
      </w:rPr>
    </w:lvl>
    <w:lvl w:ilvl="4">
      <w:start w:val="1"/>
      <w:numFmt w:val="bullet"/>
      <w:lvlText w:val="−"/>
      <w:lvlJc w:val="left"/>
      <w:pPr>
        <w:ind w:left="2160" w:hanging="360"/>
      </w:pPr>
      <w:rPr>
        <w:rFonts w:ascii="Noto Sans Symbols" w:eastAsia="Noto Sans Symbols" w:hAnsi="Noto Sans Symbols" w:cs="Noto Sans Symbols"/>
        <w:color w:val="5B9BD5"/>
        <w:vertAlign w:val="baseline"/>
      </w:rPr>
    </w:lvl>
    <w:lvl w:ilvl="5">
      <w:start w:val="1"/>
      <w:numFmt w:val="bullet"/>
      <w:lvlText w:val="−"/>
      <w:lvlJc w:val="left"/>
      <w:pPr>
        <w:ind w:left="2520" w:hanging="360"/>
      </w:pPr>
      <w:rPr>
        <w:rFonts w:ascii="Noto Sans Symbols" w:eastAsia="Noto Sans Symbols" w:hAnsi="Noto Sans Symbols" w:cs="Noto Sans Symbols"/>
        <w:color w:val="5B9BD5"/>
        <w:vertAlign w:val="baseline"/>
      </w:rPr>
    </w:lvl>
    <w:lvl w:ilvl="6">
      <w:start w:val="1"/>
      <w:numFmt w:val="bullet"/>
      <w:lvlText w:val="−"/>
      <w:lvlJc w:val="left"/>
      <w:pPr>
        <w:ind w:left="2880" w:hanging="360"/>
      </w:pPr>
      <w:rPr>
        <w:rFonts w:ascii="Noto Sans Symbols" w:eastAsia="Noto Sans Symbols" w:hAnsi="Noto Sans Symbols" w:cs="Noto Sans Symbols"/>
        <w:color w:val="5B9BD5"/>
        <w:vertAlign w:val="baseline"/>
      </w:rPr>
    </w:lvl>
    <w:lvl w:ilvl="7">
      <w:start w:val="1"/>
      <w:numFmt w:val="bullet"/>
      <w:lvlText w:val="−"/>
      <w:lvlJc w:val="left"/>
      <w:pPr>
        <w:ind w:left="3240" w:hanging="360"/>
      </w:pPr>
      <w:rPr>
        <w:rFonts w:ascii="Noto Sans Symbols" w:eastAsia="Noto Sans Symbols" w:hAnsi="Noto Sans Symbols" w:cs="Noto Sans Symbols"/>
        <w:color w:val="5B9BD5"/>
        <w:vertAlign w:val="baseline"/>
      </w:rPr>
    </w:lvl>
    <w:lvl w:ilvl="8">
      <w:start w:val="1"/>
      <w:numFmt w:val="bullet"/>
      <w:lvlText w:val="−"/>
      <w:lvlJc w:val="left"/>
      <w:pPr>
        <w:ind w:left="3600" w:hanging="360"/>
      </w:pPr>
      <w:rPr>
        <w:rFonts w:ascii="Noto Sans Symbols" w:eastAsia="Noto Sans Symbols" w:hAnsi="Noto Sans Symbols" w:cs="Noto Sans Symbols"/>
        <w:color w:val="5B9BD5"/>
        <w:vertAlign w:val="baseline"/>
      </w:rPr>
    </w:lvl>
  </w:abstractNum>
  <w:abstractNum w:abstractNumId="11"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cs="Times New Roman" w:hint="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0BA5FDD"/>
    <w:multiLevelType w:val="multilevel"/>
    <w:tmpl w:val="BFF6DF8C"/>
    <w:lvl w:ilvl="0">
      <w:numFmt w:val="bullet"/>
      <w:lvlText w:val="●"/>
      <w:lvlJc w:val="left"/>
      <w:pPr>
        <w:ind w:left="720" w:hanging="360"/>
      </w:pPr>
      <w:rPr>
        <w:rFonts w:ascii="Noto Sans Symbols" w:eastAsia="Noto Sans Symbols" w:hAnsi="Noto Sans Symbols" w:cs="Noto Sans Symbols"/>
        <w:b/>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3014D75"/>
    <w:multiLevelType w:val="multilevel"/>
    <w:tmpl w:val="A04E49A4"/>
    <w:lvl w:ilvl="0">
      <w:start w:val="1"/>
      <w:numFmt w:val="bullet"/>
      <w:pStyle w:val="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BA11F65"/>
    <w:multiLevelType w:val="hybridMultilevel"/>
    <w:tmpl w:val="735C1F5E"/>
    <w:lvl w:ilvl="0" w:tplc="E5E29AEA">
      <w:start w:val="2"/>
      <w:numFmt w:val="bullet"/>
      <w:lvlText w:val="-"/>
      <w:lvlJc w:val="left"/>
      <w:pPr>
        <w:ind w:left="358" w:hanging="360"/>
      </w:pPr>
      <w:rPr>
        <w:rFonts w:ascii="Calibri" w:eastAsia="Calibri" w:hAnsi="Calibri" w:cs="Calibri" w:hint="default"/>
      </w:rPr>
    </w:lvl>
    <w:lvl w:ilvl="1" w:tplc="04080003" w:tentative="1">
      <w:start w:val="1"/>
      <w:numFmt w:val="bullet"/>
      <w:lvlText w:val="o"/>
      <w:lvlJc w:val="left"/>
      <w:pPr>
        <w:ind w:left="1078" w:hanging="360"/>
      </w:pPr>
      <w:rPr>
        <w:rFonts w:ascii="Courier New" w:hAnsi="Courier New" w:cs="Courier New" w:hint="default"/>
      </w:rPr>
    </w:lvl>
    <w:lvl w:ilvl="2" w:tplc="04080005" w:tentative="1">
      <w:start w:val="1"/>
      <w:numFmt w:val="bullet"/>
      <w:lvlText w:val=""/>
      <w:lvlJc w:val="left"/>
      <w:pPr>
        <w:ind w:left="1798" w:hanging="360"/>
      </w:pPr>
      <w:rPr>
        <w:rFonts w:ascii="Wingdings" w:hAnsi="Wingdings" w:hint="default"/>
      </w:rPr>
    </w:lvl>
    <w:lvl w:ilvl="3" w:tplc="04080001" w:tentative="1">
      <w:start w:val="1"/>
      <w:numFmt w:val="bullet"/>
      <w:lvlText w:val=""/>
      <w:lvlJc w:val="left"/>
      <w:pPr>
        <w:ind w:left="2518" w:hanging="360"/>
      </w:pPr>
      <w:rPr>
        <w:rFonts w:ascii="Symbol" w:hAnsi="Symbol" w:hint="default"/>
      </w:rPr>
    </w:lvl>
    <w:lvl w:ilvl="4" w:tplc="04080003" w:tentative="1">
      <w:start w:val="1"/>
      <w:numFmt w:val="bullet"/>
      <w:lvlText w:val="o"/>
      <w:lvlJc w:val="left"/>
      <w:pPr>
        <w:ind w:left="3238" w:hanging="360"/>
      </w:pPr>
      <w:rPr>
        <w:rFonts w:ascii="Courier New" w:hAnsi="Courier New" w:cs="Courier New" w:hint="default"/>
      </w:rPr>
    </w:lvl>
    <w:lvl w:ilvl="5" w:tplc="04080005" w:tentative="1">
      <w:start w:val="1"/>
      <w:numFmt w:val="bullet"/>
      <w:lvlText w:val=""/>
      <w:lvlJc w:val="left"/>
      <w:pPr>
        <w:ind w:left="3958" w:hanging="360"/>
      </w:pPr>
      <w:rPr>
        <w:rFonts w:ascii="Wingdings" w:hAnsi="Wingdings" w:hint="default"/>
      </w:rPr>
    </w:lvl>
    <w:lvl w:ilvl="6" w:tplc="04080001" w:tentative="1">
      <w:start w:val="1"/>
      <w:numFmt w:val="bullet"/>
      <w:lvlText w:val=""/>
      <w:lvlJc w:val="left"/>
      <w:pPr>
        <w:ind w:left="4678" w:hanging="360"/>
      </w:pPr>
      <w:rPr>
        <w:rFonts w:ascii="Symbol" w:hAnsi="Symbol" w:hint="default"/>
      </w:rPr>
    </w:lvl>
    <w:lvl w:ilvl="7" w:tplc="04080003" w:tentative="1">
      <w:start w:val="1"/>
      <w:numFmt w:val="bullet"/>
      <w:lvlText w:val="o"/>
      <w:lvlJc w:val="left"/>
      <w:pPr>
        <w:ind w:left="5398" w:hanging="360"/>
      </w:pPr>
      <w:rPr>
        <w:rFonts w:ascii="Courier New" w:hAnsi="Courier New" w:cs="Courier New" w:hint="default"/>
      </w:rPr>
    </w:lvl>
    <w:lvl w:ilvl="8" w:tplc="04080005" w:tentative="1">
      <w:start w:val="1"/>
      <w:numFmt w:val="bullet"/>
      <w:lvlText w:val=""/>
      <w:lvlJc w:val="left"/>
      <w:pPr>
        <w:ind w:left="6118" w:hanging="360"/>
      </w:pPr>
      <w:rPr>
        <w:rFonts w:ascii="Wingdings" w:hAnsi="Wingdings" w:hint="default"/>
      </w:rPr>
    </w:lvl>
  </w:abstractNum>
  <w:abstractNum w:abstractNumId="15" w15:restartNumberingAfterBreak="0">
    <w:nsid w:val="5072795A"/>
    <w:multiLevelType w:val="multilevel"/>
    <w:tmpl w:val="81A2C86E"/>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AB063D8"/>
    <w:multiLevelType w:val="hybridMultilevel"/>
    <w:tmpl w:val="FD32E9D6"/>
    <w:lvl w:ilvl="0" w:tplc="8DDCC7A8">
      <w:start w:val="1"/>
      <w:numFmt w:val="bullet"/>
      <w:lvlText w:val="-"/>
      <w:lvlJc w:val="left"/>
      <w:pPr>
        <w:ind w:left="720" w:hanging="360"/>
      </w:pPr>
      <w:rPr>
        <w:rFonts w:ascii="Calibri" w:eastAsia="Calibri" w:hAnsi="Calibri" w:cs="Calibri" w:hint="default"/>
        <w:b/>
        <w:u w:val="singl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E327B03"/>
    <w:multiLevelType w:val="multilevel"/>
    <w:tmpl w:val="EF9A64F4"/>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pStyle w:val="5"/>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8" w15:restartNumberingAfterBreak="0">
    <w:nsid w:val="6A5F082E"/>
    <w:multiLevelType w:val="multilevel"/>
    <w:tmpl w:val="19AC57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6E311924"/>
    <w:multiLevelType w:val="multilevel"/>
    <w:tmpl w:val="50C02812"/>
    <w:lvl w:ilvl="0">
      <w:start w:val="1"/>
      <w:numFmt w:val="upperRoman"/>
      <w:lvlText w:val="%1."/>
      <w:lvlJc w:val="left"/>
      <w:pPr>
        <w:ind w:left="1260" w:hanging="180"/>
      </w:pPr>
      <w:rPr>
        <w:vertAlign w:val="baseline"/>
      </w:rPr>
    </w:lvl>
    <w:lvl w:ilvl="1">
      <w:start w:val="1"/>
      <w:numFmt w:val="lowerLetter"/>
      <w:lvlText w:val="%2."/>
      <w:lvlJc w:val="left"/>
      <w:pPr>
        <w:ind w:left="1980" w:hanging="360"/>
      </w:pPr>
      <w:rPr>
        <w:vertAlign w:val="baseline"/>
      </w:rPr>
    </w:lvl>
    <w:lvl w:ilvl="2">
      <w:start w:val="1"/>
      <w:numFmt w:val="lowerRoman"/>
      <w:lvlText w:val="%2.%3."/>
      <w:lvlJc w:val="left"/>
      <w:pPr>
        <w:ind w:left="2700" w:hanging="180"/>
      </w:pPr>
      <w:rPr>
        <w:vertAlign w:val="baseline"/>
      </w:rPr>
    </w:lvl>
    <w:lvl w:ilvl="3">
      <w:start w:val="1"/>
      <w:numFmt w:val="decimal"/>
      <w:lvlText w:val="%2.%3.%4."/>
      <w:lvlJc w:val="left"/>
      <w:pPr>
        <w:ind w:left="3420" w:hanging="360"/>
      </w:pPr>
      <w:rPr>
        <w:vertAlign w:val="baseline"/>
      </w:rPr>
    </w:lvl>
    <w:lvl w:ilvl="4">
      <w:start w:val="1"/>
      <w:numFmt w:val="lowerLetter"/>
      <w:lvlText w:val="%2.%3.%4.%5."/>
      <w:lvlJc w:val="left"/>
      <w:pPr>
        <w:ind w:left="4140" w:hanging="360"/>
      </w:pPr>
      <w:rPr>
        <w:vertAlign w:val="baseline"/>
      </w:rPr>
    </w:lvl>
    <w:lvl w:ilvl="5">
      <w:start w:val="1"/>
      <w:numFmt w:val="lowerRoman"/>
      <w:lvlText w:val="%2.%3.%4.%5.%6."/>
      <w:lvlJc w:val="left"/>
      <w:pPr>
        <w:ind w:left="4860" w:hanging="180"/>
      </w:pPr>
      <w:rPr>
        <w:vertAlign w:val="baseline"/>
      </w:rPr>
    </w:lvl>
    <w:lvl w:ilvl="6">
      <w:start w:val="1"/>
      <w:numFmt w:val="decimal"/>
      <w:lvlText w:val="%2.%3.%4.%5.%6.%7."/>
      <w:lvlJc w:val="left"/>
      <w:pPr>
        <w:ind w:left="5580" w:hanging="360"/>
      </w:pPr>
      <w:rPr>
        <w:vertAlign w:val="baseline"/>
      </w:rPr>
    </w:lvl>
    <w:lvl w:ilvl="7">
      <w:start w:val="1"/>
      <w:numFmt w:val="lowerLetter"/>
      <w:lvlText w:val="%2.%3.%4.%5.%6.%7.%8."/>
      <w:lvlJc w:val="left"/>
      <w:pPr>
        <w:ind w:left="6300" w:hanging="360"/>
      </w:pPr>
      <w:rPr>
        <w:vertAlign w:val="baseline"/>
      </w:rPr>
    </w:lvl>
    <w:lvl w:ilvl="8">
      <w:start w:val="1"/>
      <w:numFmt w:val="lowerRoman"/>
      <w:lvlText w:val="%2.%3.%4.%5.%6.%7.%8.%9."/>
      <w:lvlJc w:val="left"/>
      <w:pPr>
        <w:ind w:left="7020" w:hanging="180"/>
      </w:pPr>
      <w:rPr>
        <w:vertAlign w:val="baseline"/>
      </w:rPr>
    </w:lvl>
  </w:abstractNum>
  <w:abstractNum w:abstractNumId="20" w15:restartNumberingAfterBreak="0">
    <w:nsid w:val="6E33680E"/>
    <w:multiLevelType w:val="hybridMultilevel"/>
    <w:tmpl w:val="24482120"/>
    <w:lvl w:ilvl="0" w:tplc="04080001">
      <w:start w:val="1"/>
      <w:numFmt w:val="bullet"/>
      <w:lvlText w:val=""/>
      <w:lvlJc w:val="left"/>
      <w:pPr>
        <w:ind w:left="718" w:hanging="360"/>
      </w:pPr>
      <w:rPr>
        <w:rFonts w:ascii="Symbol" w:hAnsi="Symbol"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21" w15:restartNumberingAfterBreak="0">
    <w:nsid w:val="72B0271B"/>
    <w:multiLevelType w:val="multilevel"/>
    <w:tmpl w:val="D152EAB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AF54A19"/>
    <w:multiLevelType w:val="hybridMultilevel"/>
    <w:tmpl w:val="B89E0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
  </w:num>
  <w:num w:numId="4">
    <w:abstractNumId w:val="7"/>
  </w:num>
  <w:num w:numId="5">
    <w:abstractNumId w:val="5"/>
  </w:num>
  <w:num w:numId="6">
    <w:abstractNumId w:val="6"/>
  </w:num>
  <w:num w:numId="7">
    <w:abstractNumId w:val="15"/>
  </w:num>
  <w:num w:numId="8">
    <w:abstractNumId w:val="10"/>
  </w:num>
  <w:num w:numId="9">
    <w:abstractNumId w:val="19"/>
  </w:num>
  <w:num w:numId="10">
    <w:abstractNumId w:val="4"/>
  </w:num>
  <w:num w:numId="11">
    <w:abstractNumId w:val="1"/>
  </w:num>
  <w:num w:numId="12">
    <w:abstractNumId w:val="12"/>
  </w:num>
  <w:num w:numId="13">
    <w:abstractNumId w:val="21"/>
  </w:num>
  <w:num w:numId="14">
    <w:abstractNumId w:val="9"/>
  </w:num>
  <w:num w:numId="15">
    <w:abstractNumId w:val="18"/>
  </w:num>
  <w:num w:numId="16">
    <w:abstractNumId w:val="8"/>
  </w:num>
  <w:num w:numId="17">
    <w:abstractNumId w:val="16"/>
  </w:num>
  <w:num w:numId="18">
    <w:abstractNumId w:val="23"/>
  </w:num>
  <w:num w:numId="19">
    <w:abstractNumId w:val="20"/>
  </w:num>
  <w:num w:numId="20">
    <w:abstractNumId w:val="1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15"/>
    <w:rsid w:val="00814CF9"/>
    <w:rsid w:val="009240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388B"/>
  <w15:chartTrackingRefBased/>
  <w15:docId w15:val="{D0923499-657E-442E-9662-ECFAA8D7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924015"/>
    <w:pPr>
      <w:keepNext/>
      <w:pageBreakBefore/>
      <w:numPr>
        <w:numId w:val="14"/>
      </w:numPr>
      <w:pBdr>
        <w:top w:val="none" w:sz="0" w:space="0" w:color="000000"/>
        <w:left w:val="none" w:sz="0" w:space="0" w:color="000000"/>
        <w:bottom w:val="single" w:sz="18" w:space="1" w:color="000080"/>
        <w:right w:val="none" w:sz="0" w:space="0" w:color="000000"/>
        <w:between w:val="nil"/>
      </w:pBdr>
      <w:tabs>
        <w:tab w:val="left" w:pos="567"/>
      </w:tabs>
      <w:spacing w:before="320" w:line="240" w:lineRule="auto"/>
      <w:ind w:leftChars="-1" w:left="1" w:hangingChars="1" w:hanging="3"/>
      <w:jc w:val="both"/>
      <w:textDirection w:val="btLr"/>
      <w:textAlignment w:val="top"/>
      <w:outlineLvl w:val="0"/>
    </w:pPr>
    <w:rPr>
      <w:rFonts w:asciiTheme="majorHAnsi" w:eastAsia="Calibri" w:hAnsiTheme="majorHAnsi" w:cstheme="majorHAnsi"/>
      <w:b/>
      <w:color w:val="333399"/>
      <w:position w:val="-1"/>
      <w:sz w:val="28"/>
      <w:szCs w:val="28"/>
      <w:lang w:eastAsia="zh-CN"/>
    </w:rPr>
  </w:style>
  <w:style w:type="paragraph" w:styleId="20">
    <w:name w:val="heading 2"/>
    <w:basedOn w:val="a"/>
    <w:next w:val="a"/>
    <w:link w:val="2Char"/>
    <w:uiPriority w:val="9"/>
    <w:unhideWhenUsed/>
    <w:qFormat/>
    <w:rsid w:val="00924015"/>
    <w:pPr>
      <w:keepNext/>
      <w:pBdr>
        <w:top w:val="none" w:sz="0" w:space="0" w:color="000000"/>
        <w:left w:val="none" w:sz="0" w:space="0" w:color="000000"/>
        <w:bottom w:val="single" w:sz="12" w:space="1" w:color="000080"/>
        <w:right w:val="none" w:sz="0" w:space="0" w:color="000000"/>
        <w:between w:val="nil"/>
      </w:pBdr>
      <w:tabs>
        <w:tab w:val="left" w:pos="567"/>
      </w:tabs>
      <w:spacing w:before="240" w:after="80" w:line="240" w:lineRule="auto"/>
      <w:ind w:leftChars="-1" w:left="-1" w:hangingChars="1" w:hanging="1"/>
      <w:textDirection w:val="btLr"/>
      <w:textAlignment w:val="top"/>
      <w:outlineLvl w:val="1"/>
    </w:pPr>
    <w:rPr>
      <w:rFonts w:asciiTheme="majorHAnsi" w:eastAsia="Calibri" w:hAnsiTheme="majorHAnsi" w:cstheme="majorHAnsi"/>
      <w:b/>
      <w:color w:val="002060"/>
      <w:position w:val="-1"/>
      <w:sz w:val="24"/>
      <w:szCs w:val="24"/>
      <w:lang w:val="en-GB" w:eastAsia="zh-CN"/>
    </w:rPr>
  </w:style>
  <w:style w:type="paragraph" w:styleId="3">
    <w:name w:val="heading 3"/>
    <w:basedOn w:val="a"/>
    <w:next w:val="a"/>
    <w:link w:val="3Char"/>
    <w:uiPriority w:val="9"/>
    <w:unhideWhenUsed/>
    <w:qFormat/>
    <w:rsid w:val="00924015"/>
    <w:pPr>
      <w:keepNext/>
      <w:pBdr>
        <w:top w:val="nil"/>
        <w:left w:val="nil"/>
        <w:bottom w:val="nil"/>
        <w:right w:val="nil"/>
        <w:between w:val="nil"/>
      </w:pBdr>
      <w:spacing w:before="240" w:after="60" w:line="240" w:lineRule="auto"/>
      <w:ind w:leftChars="-1" w:left="-1" w:hangingChars="1" w:hanging="1"/>
      <w:textDirection w:val="btLr"/>
      <w:textAlignment w:val="top"/>
      <w:outlineLvl w:val="2"/>
    </w:pPr>
    <w:rPr>
      <w:rFonts w:asciiTheme="majorHAnsi" w:eastAsia="Calibri" w:hAnsiTheme="majorHAnsi" w:cstheme="majorHAnsi"/>
      <w:b/>
      <w:color w:val="000000"/>
      <w:position w:val="-1"/>
      <w:lang w:eastAsia="zh-CN"/>
    </w:rPr>
  </w:style>
  <w:style w:type="paragraph" w:styleId="4">
    <w:name w:val="heading 4"/>
    <w:basedOn w:val="a"/>
    <w:next w:val="a"/>
    <w:link w:val="4Char"/>
    <w:uiPriority w:val="9"/>
    <w:unhideWhenUsed/>
    <w:qFormat/>
    <w:rsid w:val="00924015"/>
    <w:pPr>
      <w:keepNext/>
      <w:pBdr>
        <w:top w:val="nil"/>
        <w:left w:val="nil"/>
        <w:bottom w:val="nil"/>
        <w:right w:val="nil"/>
        <w:between w:val="nil"/>
      </w:pBdr>
      <w:spacing w:before="240" w:after="60" w:line="240" w:lineRule="auto"/>
      <w:ind w:leftChars="-1" w:left="-1" w:hangingChars="1" w:hanging="1"/>
      <w:textDirection w:val="btLr"/>
      <w:textAlignment w:val="top"/>
      <w:outlineLvl w:val="3"/>
    </w:pPr>
    <w:rPr>
      <w:rFonts w:asciiTheme="majorHAnsi" w:eastAsia="Calibri" w:hAnsiTheme="majorHAnsi" w:cstheme="majorHAnsi"/>
      <w:b/>
      <w:color w:val="000000"/>
      <w:position w:val="-1"/>
      <w:lang w:eastAsia="zh-CN"/>
    </w:rPr>
  </w:style>
  <w:style w:type="paragraph" w:styleId="5">
    <w:name w:val="heading 5"/>
    <w:basedOn w:val="a"/>
    <w:next w:val="a"/>
    <w:link w:val="5Char"/>
    <w:uiPriority w:val="9"/>
    <w:semiHidden/>
    <w:unhideWhenUsed/>
    <w:qFormat/>
    <w:rsid w:val="00924015"/>
    <w:pPr>
      <w:numPr>
        <w:ilvl w:val="4"/>
        <w:numId w:val="1"/>
      </w:numPr>
      <w:spacing w:before="200" w:after="200" w:line="280" w:lineRule="atLeast"/>
      <w:ind w:leftChars="-1" w:left="-1" w:hangingChars="1" w:hanging="1"/>
      <w:jc w:val="both"/>
      <w:textDirection w:val="btLr"/>
      <w:textAlignment w:val="top"/>
      <w:outlineLvl w:val="4"/>
    </w:pPr>
    <w:rPr>
      <w:rFonts w:ascii="Lucida Sans" w:eastAsia="Times New Roman" w:hAnsi="Lucida Sans" w:cs="Lucida Sans"/>
      <w:b/>
      <w:position w:val="-1"/>
      <w:szCs w:val="20"/>
      <w:lang w:val="en-US" w:eastAsia="zh-CN"/>
    </w:rPr>
  </w:style>
  <w:style w:type="paragraph" w:styleId="6">
    <w:name w:val="heading 6"/>
    <w:basedOn w:val="a"/>
    <w:next w:val="a"/>
    <w:link w:val="6Char"/>
    <w:uiPriority w:val="9"/>
    <w:semiHidden/>
    <w:unhideWhenUsed/>
    <w:qFormat/>
    <w:rsid w:val="00924015"/>
    <w:pPr>
      <w:keepNext/>
      <w:keepLines/>
      <w:spacing w:before="200" w:after="40" w:line="1" w:lineRule="atLeast"/>
      <w:ind w:leftChars="-1" w:left="-1" w:hangingChars="1" w:hanging="1"/>
      <w:jc w:val="both"/>
      <w:textDirection w:val="btLr"/>
      <w:textAlignment w:val="top"/>
      <w:outlineLvl w:val="5"/>
    </w:pPr>
    <w:rPr>
      <w:rFonts w:ascii="Calibri" w:eastAsia="Times New Roman" w:hAnsi="Calibri" w:cs="Calibri"/>
      <w:b/>
      <w:position w:val="-1"/>
      <w:sz w:val="20"/>
      <w:szCs w:val="20"/>
      <w:lang w:val="en-GB" w:eastAsia="zh-CN"/>
    </w:rPr>
  </w:style>
  <w:style w:type="paragraph" w:styleId="9">
    <w:name w:val="heading 9"/>
    <w:basedOn w:val="a"/>
    <w:next w:val="a"/>
    <w:link w:val="9Char"/>
    <w:rsid w:val="00924015"/>
    <w:pPr>
      <w:spacing w:before="240" w:after="60" w:line="1" w:lineRule="atLeast"/>
      <w:ind w:leftChars="-1" w:left="-1" w:hangingChars="1" w:hanging="1"/>
      <w:jc w:val="both"/>
      <w:textDirection w:val="btLr"/>
      <w:textAlignment w:val="top"/>
      <w:outlineLvl w:val="8"/>
    </w:pPr>
    <w:rPr>
      <w:rFonts w:ascii="Cambria" w:eastAsia="Times New Roman" w:hAnsi="Cambria" w:cs="Times New Roman"/>
      <w:position w:val="-1"/>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4015"/>
    <w:rPr>
      <w:rFonts w:asciiTheme="majorHAnsi" w:eastAsia="Calibri" w:hAnsiTheme="majorHAnsi" w:cstheme="majorHAnsi"/>
      <w:b/>
      <w:color w:val="333399"/>
      <w:position w:val="-1"/>
      <w:sz w:val="28"/>
      <w:szCs w:val="28"/>
      <w:lang w:eastAsia="zh-CN"/>
    </w:rPr>
  </w:style>
  <w:style w:type="character" w:customStyle="1" w:styleId="2Char">
    <w:name w:val="Επικεφαλίδα 2 Char"/>
    <w:basedOn w:val="a0"/>
    <w:link w:val="20"/>
    <w:uiPriority w:val="9"/>
    <w:rsid w:val="00924015"/>
    <w:rPr>
      <w:rFonts w:asciiTheme="majorHAnsi" w:eastAsia="Calibri" w:hAnsiTheme="majorHAnsi" w:cstheme="majorHAnsi"/>
      <w:b/>
      <w:color w:val="002060"/>
      <w:position w:val="-1"/>
      <w:sz w:val="24"/>
      <w:szCs w:val="24"/>
      <w:lang w:val="en-GB" w:eastAsia="zh-CN"/>
    </w:rPr>
  </w:style>
  <w:style w:type="character" w:customStyle="1" w:styleId="3Char">
    <w:name w:val="Επικεφαλίδα 3 Char"/>
    <w:basedOn w:val="a0"/>
    <w:link w:val="3"/>
    <w:uiPriority w:val="9"/>
    <w:rsid w:val="00924015"/>
    <w:rPr>
      <w:rFonts w:asciiTheme="majorHAnsi" w:eastAsia="Calibri" w:hAnsiTheme="majorHAnsi" w:cstheme="majorHAnsi"/>
      <w:b/>
      <w:color w:val="000000"/>
      <w:position w:val="-1"/>
      <w:lang w:eastAsia="zh-CN"/>
    </w:rPr>
  </w:style>
  <w:style w:type="character" w:customStyle="1" w:styleId="4Char">
    <w:name w:val="Επικεφαλίδα 4 Char"/>
    <w:basedOn w:val="a0"/>
    <w:link w:val="4"/>
    <w:uiPriority w:val="9"/>
    <w:rsid w:val="00924015"/>
    <w:rPr>
      <w:rFonts w:asciiTheme="majorHAnsi" w:eastAsia="Calibri" w:hAnsiTheme="majorHAnsi" w:cstheme="majorHAnsi"/>
      <w:b/>
      <w:color w:val="000000"/>
      <w:position w:val="-1"/>
      <w:lang w:eastAsia="zh-CN"/>
    </w:rPr>
  </w:style>
  <w:style w:type="character" w:customStyle="1" w:styleId="5Char">
    <w:name w:val="Επικεφαλίδα 5 Char"/>
    <w:basedOn w:val="a0"/>
    <w:link w:val="5"/>
    <w:uiPriority w:val="9"/>
    <w:semiHidden/>
    <w:rsid w:val="00924015"/>
    <w:rPr>
      <w:rFonts w:ascii="Lucida Sans" w:eastAsia="Times New Roman" w:hAnsi="Lucida Sans" w:cs="Lucida Sans"/>
      <w:b/>
      <w:position w:val="-1"/>
      <w:szCs w:val="20"/>
      <w:lang w:val="en-US" w:eastAsia="zh-CN"/>
    </w:rPr>
  </w:style>
  <w:style w:type="character" w:customStyle="1" w:styleId="6Char">
    <w:name w:val="Επικεφαλίδα 6 Char"/>
    <w:basedOn w:val="a0"/>
    <w:link w:val="6"/>
    <w:uiPriority w:val="9"/>
    <w:semiHidden/>
    <w:rsid w:val="00924015"/>
    <w:rPr>
      <w:rFonts w:ascii="Calibri" w:eastAsia="Times New Roman" w:hAnsi="Calibri" w:cs="Calibri"/>
      <w:b/>
      <w:position w:val="-1"/>
      <w:sz w:val="20"/>
      <w:szCs w:val="20"/>
      <w:lang w:val="en-GB" w:eastAsia="zh-CN"/>
    </w:rPr>
  </w:style>
  <w:style w:type="character" w:customStyle="1" w:styleId="9Char">
    <w:name w:val="Επικεφαλίδα 9 Char"/>
    <w:basedOn w:val="a0"/>
    <w:link w:val="9"/>
    <w:rsid w:val="00924015"/>
    <w:rPr>
      <w:rFonts w:ascii="Cambria" w:eastAsia="Times New Roman" w:hAnsi="Cambria" w:cs="Times New Roman"/>
      <w:position w:val="-1"/>
      <w:lang w:val="en-GB" w:eastAsia="zh-CN"/>
    </w:rPr>
  </w:style>
  <w:style w:type="table" w:customStyle="1" w:styleId="TableNormal1">
    <w:name w:val="Table Normal1"/>
    <w:rsid w:val="00924015"/>
    <w:pPr>
      <w:spacing w:after="0" w:line="240" w:lineRule="auto"/>
    </w:pPr>
    <w:rPr>
      <w:rFonts w:ascii="Times New Roman" w:eastAsia="Times New Roman" w:hAnsi="Times New Roman" w:cs="Times New Roman"/>
      <w:sz w:val="20"/>
      <w:szCs w:val="20"/>
      <w:lang w:eastAsia="el-GR"/>
    </w:rPr>
    <w:tblPr>
      <w:tblCellMar>
        <w:top w:w="0" w:type="dxa"/>
        <w:left w:w="0" w:type="dxa"/>
        <w:bottom w:w="0" w:type="dxa"/>
        <w:right w:w="0" w:type="dxa"/>
      </w:tblCellMar>
    </w:tblPr>
  </w:style>
  <w:style w:type="paragraph" w:styleId="a3">
    <w:name w:val="Title"/>
    <w:basedOn w:val="a"/>
    <w:next w:val="a"/>
    <w:link w:val="Char"/>
    <w:uiPriority w:val="10"/>
    <w:qFormat/>
    <w:rsid w:val="00924015"/>
    <w:pPr>
      <w:keepNext/>
      <w:keepLines/>
      <w:spacing w:before="480" w:after="120" w:line="1" w:lineRule="atLeast"/>
      <w:ind w:leftChars="-1" w:left="-1" w:hangingChars="1" w:hanging="1"/>
      <w:jc w:val="both"/>
      <w:textDirection w:val="btLr"/>
      <w:textAlignment w:val="top"/>
    </w:pPr>
    <w:rPr>
      <w:rFonts w:ascii="Calibri" w:eastAsia="Times New Roman" w:hAnsi="Calibri" w:cs="Calibri"/>
      <w:b/>
      <w:position w:val="-1"/>
      <w:sz w:val="72"/>
      <w:szCs w:val="72"/>
      <w:lang w:val="en-GB" w:eastAsia="zh-CN"/>
    </w:rPr>
  </w:style>
  <w:style w:type="character" w:customStyle="1" w:styleId="Char">
    <w:name w:val="Τίτλος Char"/>
    <w:basedOn w:val="a0"/>
    <w:link w:val="a3"/>
    <w:uiPriority w:val="10"/>
    <w:rsid w:val="00924015"/>
    <w:rPr>
      <w:rFonts w:ascii="Calibri" w:eastAsia="Times New Roman" w:hAnsi="Calibri" w:cs="Calibri"/>
      <w:b/>
      <w:position w:val="-1"/>
      <w:sz w:val="72"/>
      <w:szCs w:val="72"/>
      <w:lang w:val="en-GB" w:eastAsia="zh-CN"/>
    </w:rPr>
  </w:style>
  <w:style w:type="character" w:customStyle="1" w:styleId="WW8Num1z0">
    <w:name w:val="WW8Num1z0"/>
    <w:rsid w:val="00924015"/>
    <w:rPr>
      <w:w w:val="100"/>
      <w:position w:val="-1"/>
      <w:effect w:val="none"/>
      <w:vertAlign w:val="baseline"/>
      <w:cs w:val="0"/>
      <w:em w:val="none"/>
    </w:rPr>
  </w:style>
  <w:style w:type="character" w:customStyle="1" w:styleId="WW8Num1z1">
    <w:name w:val="WW8Num1z1"/>
    <w:rsid w:val="00924015"/>
    <w:rPr>
      <w:w w:val="100"/>
      <w:position w:val="-1"/>
      <w:effect w:val="none"/>
      <w:vertAlign w:val="baseline"/>
      <w:cs w:val="0"/>
      <w:em w:val="none"/>
    </w:rPr>
  </w:style>
  <w:style w:type="character" w:customStyle="1" w:styleId="WW8Num1z2">
    <w:name w:val="WW8Num1z2"/>
    <w:rsid w:val="00924015"/>
    <w:rPr>
      <w:w w:val="100"/>
      <w:position w:val="-1"/>
      <w:effect w:val="none"/>
      <w:vertAlign w:val="baseline"/>
      <w:cs w:val="0"/>
      <w:em w:val="none"/>
    </w:rPr>
  </w:style>
  <w:style w:type="character" w:customStyle="1" w:styleId="WW8Num1z3">
    <w:name w:val="WW8Num1z3"/>
    <w:rsid w:val="00924015"/>
    <w:rPr>
      <w:w w:val="100"/>
      <w:position w:val="-1"/>
      <w:effect w:val="none"/>
      <w:vertAlign w:val="baseline"/>
      <w:cs w:val="0"/>
      <w:em w:val="none"/>
    </w:rPr>
  </w:style>
  <w:style w:type="character" w:customStyle="1" w:styleId="WW8Num1z4">
    <w:name w:val="WW8Num1z4"/>
    <w:rsid w:val="00924015"/>
    <w:rPr>
      <w:rFonts w:ascii="Arial" w:hAnsi="Arial" w:cs="Times New Roman"/>
      <w:b w:val="0"/>
      <w:i w:val="0"/>
      <w:w w:val="100"/>
      <w:position w:val="-1"/>
      <w:sz w:val="20"/>
      <w:szCs w:val="20"/>
      <w:effect w:val="none"/>
      <w:vertAlign w:val="baseline"/>
      <w:cs w:val="0"/>
      <w:em w:val="none"/>
    </w:rPr>
  </w:style>
  <w:style w:type="character" w:customStyle="1" w:styleId="WW8Num1z5">
    <w:name w:val="WW8Num1z5"/>
    <w:rsid w:val="00924015"/>
    <w:rPr>
      <w:w w:val="100"/>
      <w:position w:val="-1"/>
      <w:effect w:val="none"/>
      <w:vertAlign w:val="baseline"/>
      <w:cs w:val="0"/>
      <w:em w:val="none"/>
    </w:rPr>
  </w:style>
  <w:style w:type="character" w:customStyle="1" w:styleId="WW8Num1z6">
    <w:name w:val="WW8Num1z6"/>
    <w:rsid w:val="00924015"/>
    <w:rPr>
      <w:w w:val="100"/>
      <w:position w:val="-1"/>
      <w:effect w:val="none"/>
      <w:vertAlign w:val="baseline"/>
      <w:cs w:val="0"/>
      <w:em w:val="none"/>
    </w:rPr>
  </w:style>
  <w:style w:type="character" w:customStyle="1" w:styleId="WW8Num1z7">
    <w:name w:val="WW8Num1z7"/>
    <w:rsid w:val="00924015"/>
    <w:rPr>
      <w:w w:val="100"/>
      <w:position w:val="-1"/>
      <w:effect w:val="none"/>
      <w:vertAlign w:val="baseline"/>
      <w:cs w:val="0"/>
      <w:em w:val="none"/>
    </w:rPr>
  </w:style>
  <w:style w:type="character" w:customStyle="1" w:styleId="WW8Num1z8">
    <w:name w:val="WW8Num1z8"/>
    <w:rsid w:val="00924015"/>
    <w:rPr>
      <w:w w:val="100"/>
      <w:position w:val="-1"/>
      <w:effect w:val="none"/>
      <w:vertAlign w:val="baseline"/>
      <w:cs w:val="0"/>
      <w:em w:val="none"/>
    </w:rPr>
  </w:style>
  <w:style w:type="character" w:customStyle="1" w:styleId="WW8Num2z0">
    <w:name w:val="WW8Num2z0"/>
    <w:rsid w:val="00924015"/>
    <w:rPr>
      <w:rFonts w:ascii="Symbol" w:hAnsi="Symbol" w:cs="Symbol"/>
      <w:w w:val="100"/>
      <w:position w:val="-1"/>
      <w:effect w:val="none"/>
      <w:vertAlign w:val="baseline"/>
      <w:cs w:val="0"/>
      <w:em w:val="none"/>
      <w:lang w:val="el-GR"/>
    </w:rPr>
  </w:style>
  <w:style w:type="character" w:customStyle="1" w:styleId="WW8Num3z0">
    <w:name w:val="WW8Num3z0"/>
    <w:rsid w:val="00924015"/>
    <w:rPr>
      <w:w w:val="100"/>
      <w:position w:val="-1"/>
      <w:effect w:val="none"/>
      <w:vertAlign w:val="baseline"/>
      <w:cs w:val="0"/>
      <w:em w:val="none"/>
      <w:lang w:val="el-GR"/>
    </w:rPr>
  </w:style>
  <w:style w:type="character" w:customStyle="1" w:styleId="WW8Num4z0">
    <w:name w:val="WW8Num4z0"/>
    <w:rsid w:val="00924015"/>
    <w:rPr>
      <w:rFonts w:ascii="Webdings" w:hAnsi="Webdings" w:cs="Webdings"/>
      <w:color w:val="333399"/>
      <w:w w:val="100"/>
      <w:position w:val="-1"/>
      <w:sz w:val="16"/>
      <w:effect w:val="none"/>
      <w:vertAlign w:val="baseline"/>
      <w:cs w:val="0"/>
      <w:em w:val="none"/>
    </w:rPr>
  </w:style>
  <w:style w:type="character" w:customStyle="1" w:styleId="WW8Num5z0">
    <w:name w:val="WW8Num5z0"/>
    <w:rsid w:val="00924015"/>
    <w:rPr>
      <w:w w:val="100"/>
      <w:position w:val="-1"/>
      <w:highlight w:val="yellow"/>
      <w:effect w:val="none"/>
      <w:vertAlign w:val="baseline"/>
      <w:cs w:val="0"/>
      <w:em w:val="none"/>
      <w:lang w:val="el-GR"/>
    </w:rPr>
  </w:style>
  <w:style w:type="character" w:customStyle="1" w:styleId="WW8Num6z0">
    <w:name w:val="WW8Num6z0"/>
    <w:rsid w:val="00924015"/>
    <w:rPr>
      <w:b/>
      <w:bCs/>
      <w:w w:val="100"/>
      <w:position w:val="-1"/>
      <w:szCs w:val="22"/>
      <w:effect w:val="none"/>
      <w:vertAlign w:val="baseline"/>
      <w:cs w:val="0"/>
      <w:em w:val="none"/>
      <w:lang w:val="el-GR"/>
    </w:rPr>
  </w:style>
  <w:style w:type="character" w:customStyle="1" w:styleId="WW8Num6z1">
    <w:name w:val="WW8Num6z1"/>
    <w:rsid w:val="00924015"/>
    <w:rPr>
      <w:w w:val="100"/>
      <w:position w:val="-1"/>
      <w:effect w:val="none"/>
      <w:vertAlign w:val="baseline"/>
      <w:cs w:val="0"/>
      <w:em w:val="none"/>
    </w:rPr>
  </w:style>
  <w:style w:type="character" w:customStyle="1" w:styleId="WW8Num6z2">
    <w:name w:val="WW8Num6z2"/>
    <w:rsid w:val="00924015"/>
    <w:rPr>
      <w:w w:val="100"/>
      <w:position w:val="-1"/>
      <w:effect w:val="none"/>
      <w:vertAlign w:val="baseline"/>
      <w:cs w:val="0"/>
      <w:em w:val="none"/>
    </w:rPr>
  </w:style>
  <w:style w:type="character" w:customStyle="1" w:styleId="WW8Num6z3">
    <w:name w:val="WW8Num6z3"/>
    <w:rsid w:val="00924015"/>
    <w:rPr>
      <w:w w:val="100"/>
      <w:position w:val="-1"/>
      <w:effect w:val="none"/>
      <w:vertAlign w:val="baseline"/>
      <w:cs w:val="0"/>
      <w:em w:val="none"/>
    </w:rPr>
  </w:style>
  <w:style w:type="character" w:customStyle="1" w:styleId="WW8Num6z4">
    <w:name w:val="WW8Num6z4"/>
    <w:rsid w:val="00924015"/>
    <w:rPr>
      <w:w w:val="100"/>
      <w:position w:val="-1"/>
      <w:effect w:val="none"/>
      <w:vertAlign w:val="baseline"/>
      <w:cs w:val="0"/>
      <w:em w:val="none"/>
    </w:rPr>
  </w:style>
  <w:style w:type="character" w:customStyle="1" w:styleId="WW8Num6z5">
    <w:name w:val="WW8Num6z5"/>
    <w:rsid w:val="00924015"/>
    <w:rPr>
      <w:w w:val="100"/>
      <w:position w:val="-1"/>
      <w:effect w:val="none"/>
      <w:vertAlign w:val="baseline"/>
      <w:cs w:val="0"/>
      <w:em w:val="none"/>
    </w:rPr>
  </w:style>
  <w:style w:type="character" w:customStyle="1" w:styleId="WW8Num6z6">
    <w:name w:val="WW8Num6z6"/>
    <w:rsid w:val="00924015"/>
    <w:rPr>
      <w:w w:val="100"/>
      <w:position w:val="-1"/>
      <w:effect w:val="none"/>
      <w:vertAlign w:val="baseline"/>
      <w:cs w:val="0"/>
      <w:em w:val="none"/>
    </w:rPr>
  </w:style>
  <w:style w:type="character" w:customStyle="1" w:styleId="WW8Num6z7">
    <w:name w:val="WW8Num6z7"/>
    <w:rsid w:val="00924015"/>
    <w:rPr>
      <w:w w:val="100"/>
      <w:position w:val="-1"/>
      <w:effect w:val="none"/>
      <w:vertAlign w:val="baseline"/>
      <w:cs w:val="0"/>
      <w:em w:val="none"/>
    </w:rPr>
  </w:style>
  <w:style w:type="character" w:customStyle="1" w:styleId="WW8Num6z8">
    <w:name w:val="WW8Num6z8"/>
    <w:rsid w:val="00924015"/>
    <w:rPr>
      <w:w w:val="100"/>
      <w:position w:val="-1"/>
      <w:effect w:val="none"/>
      <w:vertAlign w:val="baseline"/>
      <w:cs w:val="0"/>
      <w:em w:val="none"/>
    </w:rPr>
  </w:style>
  <w:style w:type="character" w:customStyle="1" w:styleId="WW8Num7z0">
    <w:name w:val="WW8Num7z0"/>
    <w:rsid w:val="00924015"/>
    <w:rPr>
      <w:b/>
      <w:bCs/>
      <w:w w:val="100"/>
      <w:position w:val="-1"/>
      <w:szCs w:val="22"/>
      <w:effect w:val="none"/>
      <w:vertAlign w:val="baseline"/>
      <w:cs w:val="0"/>
      <w:em w:val="none"/>
      <w:lang w:val="el-GR"/>
    </w:rPr>
  </w:style>
  <w:style w:type="character" w:customStyle="1" w:styleId="WW8Num7z1">
    <w:name w:val="WW8Num7z1"/>
    <w:rsid w:val="00924015"/>
    <w:rPr>
      <w:w w:val="100"/>
      <w:position w:val="-1"/>
      <w:effect w:val="none"/>
      <w:vertAlign w:val="baseline"/>
      <w:cs w:val="0"/>
      <w:em w:val="none"/>
      <w:lang w:val="el-GR"/>
    </w:rPr>
  </w:style>
  <w:style w:type="character" w:customStyle="1" w:styleId="WW8Num7z2">
    <w:name w:val="WW8Num7z2"/>
    <w:rsid w:val="00924015"/>
    <w:rPr>
      <w:w w:val="100"/>
      <w:position w:val="-1"/>
      <w:effect w:val="none"/>
      <w:vertAlign w:val="baseline"/>
      <w:cs w:val="0"/>
      <w:em w:val="none"/>
    </w:rPr>
  </w:style>
  <w:style w:type="character" w:customStyle="1" w:styleId="WW8Num7z3">
    <w:name w:val="WW8Num7z3"/>
    <w:rsid w:val="00924015"/>
    <w:rPr>
      <w:w w:val="100"/>
      <w:position w:val="-1"/>
      <w:effect w:val="none"/>
      <w:vertAlign w:val="baseline"/>
      <w:cs w:val="0"/>
      <w:em w:val="none"/>
    </w:rPr>
  </w:style>
  <w:style w:type="character" w:customStyle="1" w:styleId="WW8Num7z4">
    <w:name w:val="WW8Num7z4"/>
    <w:rsid w:val="00924015"/>
    <w:rPr>
      <w:w w:val="100"/>
      <w:position w:val="-1"/>
      <w:effect w:val="none"/>
      <w:vertAlign w:val="baseline"/>
      <w:cs w:val="0"/>
      <w:em w:val="none"/>
    </w:rPr>
  </w:style>
  <w:style w:type="character" w:customStyle="1" w:styleId="WW8Num7z5">
    <w:name w:val="WW8Num7z5"/>
    <w:rsid w:val="00924015"/>
    <w:rPr>
      <w:w w:val="100"/>
      <w:position w:val="-1"/>
      <w:effect w:val="none"/>
      <w:vertAlign w:val="baseline"/>
      <w:cs w:val="0"/>
      <w:em w:val="none"/>
    </w:rPr>
  </w:style>
  <w:style w:type="character" w:customStyle="1" w:styleId="WW8Num7z6">
    <w:name w:val="WW8Num7z6"/>
    <w:rsid w:val="00924015"/>
    <w:rPr>
      <w:w w:val="100"/>
      <w:position w:val="-1"/>
      <w:effect w:val="none"/>
      <w:vertAlign w:val="baseline"/>
      <w:cs w:val="0"/>
      <w:em w:val="none"/>
    </w:rPr>
  </w:style>
  <w:style w:type="character" w:customStyle="1" w:styleId="WW8Num7z7">
    <w:name w:val="WW8Num7z7"/>
    <w:rsid w:val="00924015"/>
    <w:rPr>
      <w:w w:val="100"/>
      <w:position w:val="-1"/>
      <w:effect w:val="none"/>
      <w:vertAlign w:val="baseline"/>
      <w:cs w:val="0"/>
      <w:em w:val="none"/>
    </w:rPr>
  </w:style>
  <w:style w:type="character" w:customStyle="1" w:styleId="WW8Num7z8">
    <w:name w:val="WW8Num7z8"/>
    <w:rsid w:val="00924015"/>
    <w:rPr>
      <w:w w:val="100"/>
      <w:position w:val="-1"/>
      <w:effect w:val="none"/>
      <w:vertAlign w:val="baseline"/>
      <w:cs w:val="0"/>
      <w:em w:val="none"/>
    </w:rPr>
  </w:style>
  <w:style w:type="character" w:customStyle="1" w:styleId="WW8Num8z0">
    <w:name w:val="WW8Num8z0"/>
    <w:rsid w:val="00924015"/>
    <w:rPr>
      <w:rFonts w:ascii="Symbol" w:hAnsi="Symbol" w:cs="OpenSymbol"/>
      <w:color w:val="5B9BD5"/>
      <w:w w:val="100"/>
      <w:position w:val="-1"/>
      <w:effect w:val="none"/>
      <w:vertAlign w:val="baseline"/>
      <w:cs w:val="0"/>
      <w:em w:val="none"/>
    </w:rPr>
  </w:style>
  <w:style w:type="character" w:customStyle="1" w:styleId="WW8Num9z0">
    <w:name w:val="WW8Num9z0"/>
    <w:rsid w:val="00924015"/>
    <w:rPr>
      <w:rFonts w:ascii="Angsana New" w:hAnsi="Angsana New" w:cs="Angsana New"/>
      <w:color w:val="000000"/>
      <w:w w:val="100"/>
      <w:kern w:val="1"/>
      <w:position w:val="-1"/>
      <w:szCs w:val="22"/>
      <w:effect w:val="none"/>
      <w:shd w:val="clear" w:color="auto" w:fill="FFFFFF"/>
      <w:vertAlign w:val="baseline"/>
      <w:cs w:val="0"/>
      <w:em w:val="none"/>
      <w:lang w:val="el-GR"/>
    </w:rPr>
  </w:style>
  <w:style w:type="character" w:customStyle="1" w:styleId="WW8Num10z0">
    <w:name w:val="WW8Num10z0"/>
    <w:rsid w:val="00924015"/>
    <w:rPr>
      <w:rFonts w:ascii="Symbol" w:hAnsi="Symbol" w:cs="Symbol"/>
      <w:w w:val="100"/>
      <w:kern w:val="1"/>
      <w:position w:val="-1"/>
      <w:effect w:val="none"/>
      <w:shd w:val="clear" w:color="auto" w:fill="C0C0C0"/>
      <w:vertAlign w:val="baseline"/>
      <w:cs w:val="0"/>
      <w:em w:val="none"/>
      <w:lang w:val="el-GR"/>
    </w:rPr>
  </w:style>
  <w:style w:type="character" w:customStyle="1" w:styleId="WW8Num10z1">
    <w:name w:val="WW8Num10z1"/>
    <w:rsid w:val="00924015"/>
    <w:rPr>
      <w:w w:val="100"/>
      <w:position w:val="-1"/>
      <w:effect w:val="none"/>
      <w:vertAlign w:val="baseline"/>
      <w:cs w:val="0"/>
      <w:em w:val="none"/>
    </w:rPr>
  </w:style>
  <w:style w:type="character" w:customStyle="1" w:styleId="WW8Num10z2">
    <w:name w:val="WW8Num10z2"/>
    <w:rsid w:val="00924015"/>
    <w:rPr>
      <w:w w:val="100"/>
      <w:position w:val="-1"/>
      <w:effect w:val="none"/>
      <w:vertAlign w:val="baseline"/>
      <w:cs w:val="0"/>
      <w:em w:val="none"/>
    </w:rPr>
  </w:style>
  <w:style w:type="character" w:customStyle="1" w:styleId="WW8Num10z3">
    <w:name w:val="WW8Num10z3"/>
    <w:rsid w:val="00924015"/>
    <w:rPr>
      <w:w w:val="100"/>
      <w:position w:val="-1"/>
      <w:effect w:val="none"/>
      <w:vertAlign w:val="baseline"/>
      <w:cs w:val="0"/>
      <w:em w:val="none"/>
    </w:rPr>
  </w:style>
  <w:style w:type="character" w:customStyle="1" w:styleId="WW8Num10z4">
    <w:name w:val="WW8Num10z4"/>
    <w:rsid w:val="00924015"/>
    <w:rPr>
      <w:w w:val="100"/>
      <w:position w:val="-1"/>
      <w:effect w:val="none"/>
      <w:vertAlign w:val="baseline"/>
      <w:cs w:val="0"/>
      <w:em w:val="none"/>
    </w:rPr>
  </w:style>
  <w:style w:type="character" w:customStyle="1" w:styleId="WW8Num10z5">
    <w:name w:val="WW8Num10z5"/>
    <w:rsid w:val="00924015"/>
    <w:rPr>
      <w:w w:val="100"/>
      <w:position w:val="-1"/>
      <w:effect w:val="none"/>
      <w:vertAlign w:val="baseline"/>
      <w:cs w:val="0"/>
      <w:em w:val="none"/>
    </w:rPr>
  </w:style>
  <w:style w:type="character" w:customStyle="1" w:styleId="WW8Num10z6">
    <w:name w:val="WW8Num10z6"/>
    <w:rsid w:val="00924015"/>
    <w:rPr>
      <w:w w:val="100"/>
      <w:position w:val="-1"/>
      <w:effect w:val="none"/>
      <w:vertAlign w:val="baseline"/>
      <w:cs w:val="0"/>
      <w:em w:val="none"/>
    </w:rPr>
  </w:style>
  <w:style w:type="character" w:customStyle="1" w:styleId="WW8Num10z7">
    <w:name w:val="WW8Num10z7"/>
    <w:rsid w:val="00924015"/>
    <w:rPr>
      <w:w w:val="100"/>
      <w:position w:val="-1"/>
      <w:effect w:val="none"/>
      <w:vertAlign w:val="baseline"/>
      <w:cs w:val="0"/>
      <w:em w:val="none"/>
    </w:rPr>
  </w:style>
  <w:style w:type="character" w:customStyle="1" w:styleId="WW8Num10z8">
    <w:name w:val="WW8Num10z8"/>
    <w:rsid w:val="00924015"/>
    <w:rPr>
      <w:w w:val="100"/>
      <w:position w:val="-1"/>
      <w:effect w:val="none"/>
      <w:vertAlign w:val="baseline"/>
      <w:cs w:val="0"/>
      <w:em w:val="none"/>
    </w:rPr>
  </w:style>
  <w:style w:type="character" w:customStyle="1" w:styleId="WW8Num11z0">
    <w:name w:val="WW8Num11z0"/>
    <w:rsid w:val="00924015"/>
    <w:rPr>
      <w:rFonts w:ascii="Symbol" w:hAnsi="Symbol" w:cs="Symbol" w:hint="default"/>
      <w:w w:val="100"/>
      <w:position w:val="-1"/>
      <w:effect w:val="none"/>
      <w:vertAlign w:val="baseline"/>
      <w:cs w:val="0"/>
      <w:em w:val="none"/>
      <w:lang w:val="el-GR"/>
    </w:rPr>
  </w:style>
  <w:style w:type="character" w:customStyle="1" w:styleId="WW8Num11z1">
    <w:name w:val="WW8Num11z1"/>
    <w:rsid w:val="00924015"/>
    <w:rPr>
      <w:rFonts w:ascii="Courier New" w:hAnsi="Courier New" w:cs="Courier New" w:hint="default"/>
      <w:w w:val="100"/>
      <w:position w:val="-1"/>
      <w:effect w:val="none"/>
      <w:vertAlign w:val="baseline"/>
      <w:cs w:val="0"/>
      <w:em w:val="none"/>
    </w:rPr>
  </w:style>
  <w:style w:type="character" w:customStyle="1" w:styleId="WW8Num11z2">
    <w:name w:val="WW8Num11z2"/>
    <w:rsid w:val="00924015"/>
    <w:rPr>
      <w:rFonts w:ascii="Wingdings" w:hAnsi="Wingdings" w:cs="Wingdings" w:hint="default"/>
      <w:w w:val="100"/>
      <w:position w:val="-1"/>
      <w:effect w:val="none"/>
      <w:vertAlign w:val="baseline"/>
      <w:cs w:val="0"/>
      <w:em w:val="none"/>
    </w:rPr>
  </w:style>
  <w:style w:type="character" w:customStyle="1" w:styleId="WW-DefaultParagraphFont">
    <w:name w:val="WW-Default Paragraph Font"/>
    <w:rsid w:val="00924015"/>
    <w:rPr>
      <w:w w:val="100"/>
      <w:position w:val="-1"/>
      <w:effect w:val="none"/>
      <w:vertAlign w:val="baseline"/>
      <w:cs w:val="0"/>
      <w:em w:val="none"/>
    </w:rPr>
  </w:style>
  <w:style w:type="character" w:customStyle="1" w:styleId="WW8Num8z1">
    <w:name w:val="WW8Num8z1"/>
    <w:rsid w:val="00924015"/>
    <w:rPr>
      <w:w w:val="100"/>
      <w:position w:val="-1"/>
      <w:effect w:val="none"/>
      <w:vertAlign w:val="baseline"/>
      <w:cs w:val="0"/>
      <w:em w:val="none"/>
      <w:lang w:val="el-GR"/>
    </w:rPr>
  </w:style>
  <w:style w:type="character" w:customStyle="1" w:styleId="WW8Num8z2">
    <w:name w:val="WW8Num8z2"/>
    <w:rsid w:val="00924015"/>
    <w:rPr>
      <w:w w:val="100"/>
      <w:position w:val="-1"/>
      <w:effect w:val="none"/>
      <w:vertAlign w:val="baseline"/>
      <w:cs w:val="0"/>
      <w:em w:val="none"/>
    </w:rPr>
  </w:style>
  <w:style w:type="character" w:customStyle="1" w:styleId="WW8Num8z3">
    <w:name w:val="WW8Num8z3"/>
    <w:rsid w:val="00924015"/>
    <w:rPr>
      <w:w w:val="100"/>
      <w:position w:val="-1"/>
      <w:effect w:val="none"/>
      <w:vertAlign w:val="baseline"/>
      <w:cs w:val="0"/>
      <w:em w:val="none"/>
    </w:rPr>
  </w:style>
  <w:style w:type="character" w:customStyle="1" w:styleId="WW8Num8z4">
    <w:name w:val="WW8Num8z4"/>
    <w:rsid w:val="00924015"/>
    <w:rPr>
      <w:w w:val="100"/>
      <w:position w:val="-1"/>
      <w:effect w:val="none"/>
      <w:vertAlign w:val="baseline"/>
      <w:cs w:val="0"/>
      <w:em w:val="none"/>
    </w:rPr>
  </w:style>
  <w:style w:type="character" w:customStyle="1" w:styleId="WW8Num8z5">
    <w:name w:val="WW8Num8z5"/>
    <w:rsid w:val="00924015"/>
    <w:rPr>
      <w:w w:val="100"/>
      <w:position w:val="-1"/>
      <w:effect w:val="none"/>
      <w:vertAlign w:val="baseline"/>
      <w:cs w:val="0"/>
      <w:em w:val="none"/>
    </w:rPr>
  </w:style>
  <w:style w:type="character" w:customStyle="1" w:styleId="WW8Num8z6">
    <w:name w:val="WW8Num8z6"/>
    <w:rsid w:val="00924015"/>
    <w:rPr>
      <w:w w:val="100"/>
      <w:position w:val="-1"/>
      <w:effect w:val="none"/>
      <w:vertAlign w:val="baseline"/>
      <w:cs w:val="0"/>
      <w:em w:val="none"/>
    </w:rPr>
  </w:style>
  <w:style w:type="character" w:customStyle="1" w:styleId="WW8Num8z7">
    <w:name w:val="WW8Num8z7"/>
    <w:rsid w:val="00924015"/>
    <w:rPr>
      <w:w w:val="100"/>
      <w:position w:val="-1"/>
      <w:effect w:val="none"/>
      <w:vertAlign w:val="baseline"/>
      <w:cs w:val="0"/>
      <w:em w:val="none"/>
    </w:rPr>
  </w:style>
  <w:style w:type="character" w:customStyle="1" w:styleId="WW8Num8z8">
    <w:name w:val="WW8Num8z8"/>
    <w:rsid w:val="00924015"/>
    <w:rPr>
      <w:w w:val="100"/>
      <w:position w:val="-1"/>
      <w:effect w:val="none"/>
      <w:vertAlign w:val="baseline"/>
      <w:cs w:val="0"/>
      <w:em w:val="none"/>
    </w:rPr>
  </w:style>
  <w:style w:type="character" w:customStyle="1" w:styleId="WW8Num11z3">
    <w:name w:val="WW8Num11z3"/>
    <w:rsid w:val="00924015"/>
    <w:rPr>
      <w:w w:val="100"/>
      <w:position w:val="-1"/>
      <w:effect w:val="none"/>
      <w:vertAlign w:val="baseline"/>
      <w:cs w:val="0"/>
      <w:em w:val="none"/>
    </w:rPr>
  </w:style>
  <w:style w:type="character" w:customStyle="1" w:styleId="WW8Num11z4">
    <w:name w:val="WW8Num11z4"/>
    <w:rsid w:val="00924015"/>
    <w:rPr>
      <w:w w:val="100"/>
      <w:position w:val="-1"/>
      <w:effect w:val="none"/>
      <w:vertAlign w:val="baseline"/>
      <w:cs w:val="0"/>
      <w:em w:val="none"/>
    </w:rPr>
  </w:style>
  <w:style w:type="character" w:customStyle="1" w:styleId="WW8Num11z5">
    <w:name w:val="WW8Num11z5"/>
    <w:rsid w:val="00924015"/>
    <w:rPr>
      <w:w w:val="100"/>
      <w:position w:val="-1"/>
      <w:effect w:val="none"/>
      <w:vertAlign w:val="baseline"/>
      <w:cs w:val="0"/>
      <w:em w:val="none"/>
    </w:rPr>
  </w:style>
  <w:style w:type="character" w:customStyle="1" w:styleId="WW8Num11z6">
    <w:name w:val="WW8Num11z6"/>
    <w:rsid w:val="00924015"/>
    <w:rPr>
      <w:w w:val="100"/>
      <w:position w:val="-1"/>
      <w:effect w:val="none"/>
      <w:vertAlign w:val="baseline"/>
      <w:cs w:val="0"/>
      <w:em w:val="none"/>
    </w:rPr>
  </w:style>
  <w:style w:type="character" w:customStyle="1" w:styleId="WW8Num11z7">
    <w:name w:val="WW8Num11z7"/>
    <w:rsid w:val="00924015"/>
    <w:rPr>
      <w:w w:val="100"/>
      <w:position w:val="-1"/>
      <w:effect w:val="none"/>
      <w:vertAlign w:val="baseline"/>
      <w:cs w:val="0"/>
      <w:em w:val="none"/>
    </w:rPr>
  </w:style>
  <w:style w:type="character" w:customStyle="1" w:styleId="WW8Num11z8">
    <w:name w:val="WW8Num11z8"/>
    <w:rsid w:val="00924015"/>
    <w:rPr>
      <w:w w:val="100"/>
      <w:position w:val="-1"/>
      <w:effect w:val="none"/>
      <w:vertAlign w:val="baseline"/>
      <w:cs w:val="0"/>
      <w:em w:val="none"/>
    </w:rPr>
  </w:style>
  <w:style w:type="character" w:customStyle="1" w:styleId="WW-DefaultParagraphFont1">
    <w:name w:val="WW-Default Paragraph Font1"/>
    <w:rsid w:val="00924015"/>
    <w:rPr>
      <w:w w:val="100"/>
      <w:position w:val="-1"/>
      <w:effect w:val="none"/>
      <w:vertAlign w:val="baseline"/>
      <w:cs w:val="0"/>
      <w:em w:val="none"/>
    </w:rPr>
  </w:style>
  <w:style w:type="character" w:customStyle="1" w:styleId="40">
    <w:name w:val="Προεπιλεγμένη γραμματοσειρά4"/>
    <w:rsid w:val="00924015"/>
    <w:rPr>
      <w:w w:val="100"/>
      <w:position w:val="-1"/>
      <w:effect w:val="none"/>
      <w:vertAlign w:val="baseline"/>
      <w:cs w:val="0"/>
      <w:em w:val="none"/>
    </w:rPr>
  </w:style>
  <w:style w:type="character" w:customStyle="1" w:styleId="WW8Num2z1">
    <w:name w:val="WW8Num2z1"/>
    <w:rsid w:val="00924015"/>
    <w:rPr>
      <w:w w:val="100"/>
      <w:position w:val="-1"/>
      <w:effect w:val="none"/>
      <w:vertAlign w:val="baseline"/>
      <w:cs w:val="0"/>
      <w:em w:val="none"/>
    </w:rPr>
  </w:style>
  <w:style w:type="character" w:customStyle="1" w:styleId="WW8Num2z2">
    <w:name w:val="WW8Num2z2"/>
    <w:rsid w:val="00924015"/>
    <w:rPr>
      <w:w w:val="100"/>
      <w:position w:val="-1"/>
      <w:effect w:val="none"/>
      <w:vertAlign w:val="baseline"/>
      <w:cs w:val="0"/>
      <w:em w:val="none"/>
    </w:rPr>
  </w:style>
  <w:style w:type="character" w:customStyle="1" w:styleId="WW8Num2z3">
    <w:name w:val="WW8Num2z3"/>
    <w:rsid w:val="00924015"/>
    <w:rPr>
      <w:w w:val="100"/>
      <w:position w:val="-1"/>
      <w:effect w:val="none"/>
      <w:vertAlign w:val="baseline"/>
      <w:cs w:val="0"/>
      <w:em w:val="none"/>
    </w:rPr>
  </w:style>
  <w:style w:type="character" w:customStyle="1" w:styleId="WW8Num2z4">
    <w:name w:val="WW8Num2z4"/>
    <w:rsid w:val="00924015"/>
    <w:rPr>
      <w:rFonts w:ascii="Arial" w:hAnsi="Arial" w:cs="Times New Roman"/>
      <w:b w:val="0"/>
      <w:i w:val="0"/>
      <w:w w:val="100"/>
      <w:position w:val="-1"/>
      <w:sz w:val="20"/>
      <w:szCs w:val="20"/>
      <w:effect w:val="none"/>
      <w:vertAlign w:val="baseline"/>
      <w:cs w:val="0"/>
      <w:em w:val="none"/>
    </w:rPr>
  </w:style>
  <w:style w:type="character" w:customStyle="1" w:styleId="WW8Num2z5">
    <w:name w:val="WW8Num2z5"/>
    <w:rsid w:val="00924015"/>
    <w:rPr>
      <w:w w:val="100"/>
      <w:position w:val="-1"/>
      <w:effect w:val="none"/>
      <w:vertAlign w:val="baseline"/>
      <w:cs w:val="0"/>
      <w:em w:val="none"/>
    </w:rPr>
  </w:style>
  <w:style w:type="character" w:customStyle="1" w:styleId="WW8Num2z6">
    <w:name w:val="WW8Num2z6"/>
    <w:rsid w:val="00924015"/>
    <w:rPr>
      <w:w w:val="100"/>
      <w:position w:val="-1"/>
      <w:effect w:val="none"/>
      <w:vertAlign w:val="baseline"/>
      <w:cs w:val="0"/>
      <w:em w:val="none"/>
    </w:rPr>
  </w:style>
  <w:style w:type="character" w:customStyle="1" w:styleId="WW8Num2z7">
    <w:name w:val="WW8Num2z7"/>
    <w:rsid w:val="00924015"/>
    <w:rPr>
      <w:w w:val="100"/>
      <w:position w:val="-1"/>
      <w:effect w:val="none"/>
      <w:vertAlign w:val="baseline"/>
      <w:cs w:val="0"/>
      <w:em w:val="none"/>
    </w:rPr>
  </w:style>
  <w:style w:type="character" w:customStyle="1" w:styleId="WW8Num2z8">
    <w:name w:val="WW8Num2z8"/>
    <w:rsid w:val="00924015"/>
    <w:rPr>
      <w:w w:val="100"/>
      <w:position w:val="-1"/>
      <w:effect w:val="none"/>
      <w:vertAlign w:val="baseline"/>
      <w:cs w:val="0"/>
      <w:em w:val="none"/>
    </w:rPr>
  </w:style>
  <w:style w:type="character" w:customStyle="1" w:styleId="WW8Num9z1">
    <w:name w:val="WW8Num9z1"/>
    <w:rsid w:val="00924015"/>
    <w:rPr>
      <w:w w:val="100"/>
      <w:position w:val="-1"/>
      <w:effect w:val="none"/>
      <w:vertAlign w:val="baseline"/>
      <w:cs w:val="0"/>
      <w:em w:val="none"/>
      <w:lang w:val="el-GR"/>
    </w:rPr>
  </w:style>
  <w:style w:type="character" w:customStyle="1" w:styleId="WW8Num9z2">
    <w:name w:val="WW8Num9z2"/>
    <w:rsid w:val="00924015"/>
    <w:rPr>
      <w:w w:val="100"/>
      <w:position w:val="-1"/>
      <w:effect w:val="none"/>
      <w:vertAlign w:val="baseline"/>
      <w:cs w:val="0"/>
      <w:em w:val="none"/>
    </w:rPr>
  </w:style>
  <w:style w:type="character" w:customStyle="1" w:styleId="WW8Num9z3">
    <w:name w:val="WW8Num9z3"/>
    <w:rsid w:val="00924015"/>
    <w:rPr>
      <w:w w:val="100"/>
      <w:position w:val="-1"/>
      <w:effect w:val="none"/>
      <w:vertAlign w:val="baseline"/>
      <w:cs w:val="0"/>
      <w:em w:val="none"/>
    </w:rPr>
  </w:style>
  <w:style w:type="character" w:customStyle="1" w:styleId="WW8Num9z4">
    <w:name w:val="WW8Num9z4"/>
    <w:rsid w:val="00924015"/>
    <w:rPr>
      <w:w w:val="100"/>
      <w:position w:val="-1"/>
      <w:effect w:val="none"/>
      <w:vertAlign w:val="baseline"/>
      <w:cs w:val="0"/>
      <w:em w:val="none"/>
    </w:rPr>
  </w:style>
  <w:style w:type="character" w:customStyle="1" w:styleId="WW8Num9z5">
    <w:name w:val="WW8Num9z5"/>
    <w:rsid w:val="00924015"/>
    <w:rPr>
      <w:w w:val="100"/>
      <w:position w:val="-1"/>
      <w:effect w:val="none"/>
      <w:vertAlign w:val="baseline"/>
      <w:cs w:val="0"/>
      <w:em w:val="none"/>
    </w:rPr>
  </w:style>
  <w:style w:type="character" w:customStyle="1" w:styleId="WW8Num9z6">
    <w:name w:val="WW8Num9z6"/>
    <w:rsid w:val="00924015"/>
    <w:rPr>
      <w:w w:val="100"/>
      <w:position w:val="-1"/>
      <w:effect w:val="none"/>
      <w:vertAlign w:val="baseline"/>
      <w:cs w:val="0"/>
      <w:em w:val="none"/>
    </w:rPr>
  </w:style>
  <w:style w:type="character" w:customStyle="1" w:styleId="WW8Num9z7">
    <w:name w:val="WW8Num9z7"/>
    <w:rsid w:val="00924015"/>
    <w:rPr>
      <w:w w:val="100"/>
      <w:position w:val="-1"/>
      <w:effect w:val="none"/>
      <w:vertAlign w:val="baseline"/>
      <w:cs w:val="0"/>
      <w:em w:val="none"/>
    </w:rPr>
  </w:style>
  <w:style w:type="character" w:customStyle="1" w:styleId="WW8Num9z8">
    <w:name w:val="WW8Num9z8"/>
    <w:rsid w:val="00924015"/>
    <w:rPr>
      <w:w w:val="100"/>
      <w:position w:val="-1"/>
      <w:effect w:val="none"/>
      <w:vertAlign w:val="baseline"/>
      <w:cs w:val="0"/>
      <w:em w:val="none"/>
    </w:rPr>
  </w:style>
  <w:style w:type="character" w:customStyle="1" w:styleId="WW-DefaultParagraphFont11">
    <w:name w:val="WW-Default Paragraph Font11"/>
    <w:rsid w:val="00924015"/>
    <w:rPr>
      <w:w w:val="100"/>
      <w:position w:val="-1"/>
      <w:effect w:val="none"/>
      <w:vertAlign w:val="baseline"/>
      <w:cs w:val="0"/>
      <w:em w:val="none"/>
    </w:rPr>
  </w:style>
  <w:style w:type="character" w:customStyle="1" w:styleId="WW8Num12z0">
    <w:name w:val="WW8Num12z0"/>
    <w:rsid w:val="00924015"/>
    <w:rPr>
      <w:rFonts w:ascii="Symbol" w:hAnsi="Symbol" w:cs="Symbol"/>
      <w:w w:val="100"/>
      <w:position w:val="-1"/>
      <w:effect w:val="none"/>
      <w:vertAlign w:val="baseline"/>
      <w:cs w:val="0"/>
      <w:em w:val="none"/>
    </w:rPr>
  </w:style>
  <w:style w:type="character" w:customStyle="1" w:styleId="WW8Num12z1">
    <w:name w:val="WW8Num12z1"/>
    <w:rsid w:val="00924015"/>
    <w:rPr>
      <w:rFonts w:ascii="Courier New" w:hAnsi="Courier New" w:cs="Courier New"/>
      <w:w w:val="100"/>
      <w:position w:val="-1"/>
      <w:effect w:val="none"/>
      <w:vertAlign w:val="baseline"/>
      <w:cs w:val="0"/>
      <w:em w:val="none"/>
    </w:rPr>
  </w:style>
  <w:style w:type="character" w:customStyle="1" w:styleId="WW8Num12z2">
    <w:name w:val="WW8Num12z2"/>
    <w:rsid w:val="00924015"/>
    <w:rPr>
      <w:rFonts w:ascii="Wingdings" w:hAnsi="Wingdings" w:cs="Wingdings"/>
      <w:w w:val="100"/>
      <w:position w:val="-1"/>
      <w:effect w:val="none"/>
      <w:vertAlign w:val="baseline"/>
      <w:cs w:val="0"/>
      <w:em w:val="none"/>
    </w:rPr>
  </w:style>
  <w:style w:type="character" w:customStyle="1" w:styleId="WW-DefaultParagraphFont111">
    <w:name w:val="WW-Default Paragraph Font111"/>
    <w:rsid w:val="00924015"/>
    <w:rPr>
      <w:w w:val="100"/>
      <w:position w:val="-1"/>
      <w:effect w:val="none"/>
      <w:vertAlign w:val="baseline"/>
      <w:cs w:val="0"/>
      <w:em w:val="none"/>
    </w:rPr>
  </w:style>
  <w:style w:type="character" w:customStyle="1" w:styleId="WW-DefaultParagraphFont1111">
    <w:name w:val="WW-Default Paragraph Font1111"/>
    <w:rsid w:val="00924015"/>
    <w:rPr>
      <w:w w:val="100"/>
      <w:position w:val="-1"/>
      <w:effect w:val="none"/>
      <w:vertAlign w:val="baseline"/>
      <w:cs w:val="0"/>
      <w:em w:val="none"/>
    </w:rPr>
  </w:style>
  <w:style w:type="character" w:customStyle="1" w:styleId="WW-DefaultParagraphFont11111">
    <w:name w:val="WW-Default Paragraph Font11111"/>
    <w:rsid w:val="00924015"/>
    <w:rPr>
      <w:w w:val="100"/>
      <w:position w:val="-1"/>
      <w:effect w:val="none"/>
      <w:vertAlign w:val="baseline"/>
      <w:cs w:val="0"/>
      <w:em w:val="none"/>
    </w:rPr>
  </w:style>
  <w:style w:type="character" w:customStyle="1" w:styleId="30">
    <w:name w:val="Προεπιλεγμένη γραμματοσειρά3"/>
    <w:rsid w:val="00924015"/>
    <w:rPr>
      <w:w w:val="100"/>
      <w:position w:val="-1"/>
      <w:effect w:val="none"/>
      <w:vertAlign w:val="baseline"/>
      <w:cs w:val="0"/>
      <w:em w:val="none"/>
    </w:rPr>
  </w:style>
  <w:style w:type="character" w:customStyle="1" w:styleId="WW-DefaultParagraphFont111111">
    <w:name w:val="WW-Default Paragraph Font111111"/>
    <w:rsid w:val="00924015"/>
    <w:rPr>
      <w:w w:val="100"/>
      <w:position w:val="-1"/>
      <w:effect w:val="none"/>
      <w:vertAlign w:val="baseline"/>
      <w:cs w:val="0"/>
      <w:em w:val="none"/>
    </w:rPr>
  </w:style>
  <w:style w:type="character" w:customStyle="1" w:styleId="DefaultParagraphFont2">
    <w:name w:val="Default Paragraph Font2"/>
    <w:rsid w:val="00924015"/>
    <w:rPr>
      <w:w w:val="100"/>
      <w:position w:val="-1"/>
      <w:effect w:val="none"/>
      <w:vertAlign w:val="baseline"/>
      <w:cs w:val="0"/>
      <w:em w:val="none"/>
    </w:rPr>
  </w:style>
  <w:style w:type="character" w:customStyle="1" w:styleId="WW8Num12z3">
    <w:name w:val="WW8Num12z3"/>
    <w:rsid w:val="00924015"/>
    <w:rPr>
      <w:w w:val="100"/>
      <w:position w:val="-1"/>
      <w:effect w:val="none"/>
      <w:vertAlign w:val="baseline"/>
      <w:cs w:val="0"/>
      <w:em w:val="none"/>
    </w:rPr>
  </w:style>
  <w:style w:type="character" w:customStyle="1" w:styleId="WW8Num12z4">
    <w:name w:val="WW8Num12z4"/>
    <w:rsid w:val="00924015"/>
    <w:rPr>
      <w:w w:val="100"/>
      <w:position w:val="-1"/>
      <w:effect w:val="none"/>
      <w:vertAlign w:val="baseline"/>
      <w:cs w:val="0"/>
      <w:em w:val="none"/>
    </w:rPr>
  </w:style>
  <w:style w:type="character" w:customStyle="1" w:styleId="WW8Num12z5">
    <w:name w:val="WW8Num12z5"/>
    <w:rsid w:val="00924015"/>
    <w:rPr>
      <w:w w:val="100"/>
      <w:position w:val="-1"/>
      <w:effect w:val="none"/>
      <w:vertAlign w:val="baseline"/>
      <w:cs w:val="0"/>
      <w:em w:val="none"/>
    </w:rPr>
  </w:style>
  <w:style w:type="character" w:customStyle="1" w:styleId="WW8Num12z6">
    <w:name w:val="WW8Num12z6"/>
    <w:rsid w:val="00924015"/>
    <w:rPr>
      <w:w w:val="100"/>
      <w:position w:val="-1"/>
      <w:effect w:val="none"/>
      <w:vertAlign w:val="baseline"/>
      <w:cs w:val="0"/>
      <w:em w:val="none"/>
    </w:rPr>
  </w:style>
  <w:style w:type="character" w:customStyle="1" w:styleId="WW8Num12z7">
    <w:name w:val="WW8Num12z7"/>
    <w:rsid w:val="00924015"/>
    <w:rPr>
      <w:w w:val="100"/>
      <w:position w:val="-1"/>
      <w:effect w:val="none"/>
      <w:vertAlign w:val="baseline"/>
      <w:cs w:val="0"/>
      <w:em w:val="none"/>
    </w:rPr>
  </w:style>
  <w:style w:type="character" w:customStyle="1" w:styleId="WW8Num12z8">
    <w:name w:val="WW8Num12z8"/>
    <w:rsid w:val="00924015"/>
    <w:rPr>
      <w:w w:val="100"/>
      <w:position w:val="-1"/>
      <w:effect w:val="none"/>
      <w:vertAlign w:val="baseline"/>
      <w:cs w:val="0"/>
      <w:em w:val="none"/>
    </w:rPr>
  </w:style>
  <w:style w:type="character" w:customStyle="1" w:styleId="WW8Num13z0">
    <w:name w:val="WW8Num13z0"/>
    <w:rsid w:val="00924015"/>
    <w:rPr>
      <w:rFonts w:ascii="Symbol" w:hAnsi="Symbol" w:cs="OpenSymbol"/>
      <w:w w:val="100"/>
      <w:position w:val="-1"/>
      <w:effect w:val="none"/>
      <w:vertAlign w:val="baseline"/>
      <w:cs w:val="0"/>
      <w:em w:val="none"/>
    </w:rPr>
  </w:style>
  <w:style w:type="character" w:customStyle="1" w:styleId="WW-DefaultParagraphFont1111111">
    <w:name w:val="WW-Default Paragraph Font1111111"/>
    <w:rsid w:val="00924015"/>
    <w:rPr>
      <w:w w:val="100"/>
      <w:position w:val="-1"/>
      <w:effect w:val="none"/>
      <w:vertAlign w:val="baseline"/>
      <w:cs w:val="0"/>
      <w:em w:val="none"/>
    </w:rPr>
  </w:style>
  <w:style w:type="character" w:customStyle="1" w:styleId="WW8Num13z1">
    <w:name w:val="WW8Num13z1"/>
    <w:rsid w:val="00924015"/>
    <w:rPr>
      <w:w w:val="100"/>
      <w:position w:val="-1"/>
      <w:effect w:val="none"/>
      <w:vertAlign w:val="baseline"/>
      <w:cs w:val="0"/>
      <w:em w:val="none"/>
      <w:lang w:val="el-GR"/>
    </w:rPr>
  </w:style>
  <w:style w:type="character" w:customStyle="1" w:styleId="WW8Num13z2">
    <w:name w:val="WW8Num13z2"/>
    <w:rsid w:val="00924015"/>
    <w:rPr>
      <w:w w:val="100"/>
      <w:position w:val="-1"/>
      <w:effect w:val="none"/>
      <w:vertAlign w:val="baseline"/>
      <w:cs w:val="0"/>
      <w:em w:val="none"/>
    </w:rPr>
  </w:style>
  <w:style w:type="character" w:customStyle="1" w:styleId="WW8Num13z3">
    <w:name w:val="WW8Num13z3"/>
    <w:rsid w:val="00924015"/>
    <w:rPr>
      <w:w w:val="100"/>
      <w:position w:val="-1"/>
      <w:effect w:val="none"/>
      <w:vertAlign w:val="baseline"/>
      <w:cs w:val="0"/>
      <w:em w:val="none"/>
    </w:rPr>
  </w:style>
  <w:style w:type="character" w:customStyle="1" w:styleId="WW8Num13z4">
    <w:name w:val="WW8Num13z4"/>
    <w:rsid w:val="00924015"/>
    <w:rPr>
      <w:w w:val="100"/>
      <w:position w:val="-1"/>
      <w:effect w:val="none"/>
      <w:vertAlign w:val="baseline"/>
      <w:cs w:val="0"/>
      <w:em w:val="none"/>
    </w:rPr>
  </w:style>
  <w:style w:type="character" w:customStyle="1" w:styleId="WW8Num13z5">
    <w:name w:val="WW8Num13z5"/>
    <w:rsid w:val="00924015"/>
    <w:rPr>
      <w:w w:val="100"/>
      <w:position w:val="-1"/>
      <w:effect w:val="none"/>
      <w:vertAlign w:val="baseline"/>
      <w:cs w:val="0"/>
      <w:em w:val="none"/>
    </w:rPr>
  </w:style>
  <w:style w:type="character" w:customStyle="1" w:styleId="WW8Num13z6">
    <w:name w:val="WW8Num13z6"/>
    <w:rsid w:val="00924015"/>
    <w:rPr>
      <w:w w:val="100"/>
      <w:position w:val="-1"/>
      <w:effect w:val="none"/>
      <w:vertAlign w:val="baseline"/>
      <w:cs w:val="0"/>
      <w:em w:val="none"/>
    </w:rPr>
  </w:style>
  <w:style w:type="character" w:customStyle="1" w:styleId="WW8Num13z7">
    <w:name w:val="WW8Num13z7"/>
    <w:rsid w:val="00924015"/>
    <w:rPr>
      <w:w w:val="100"/>
      <w:position w:val="-1"/>
      <w:effect w:val="none"/>
      <w:vertAlign w:val="baseline"/>
      <w:cs w:val="0"/>
      <w:em w:val="none"/>
    </w:rPr>
  </w:style>
  <w:style w:type="character" w:customStyle="1" w:styleId="WW8Num13z8">
    <w:name w:val="WW8Num13z8"/>
    <w:rsid w:val="00924015"/>
    <w:rPr>
      <w:w w:val="100"/>
      <w:position w:val="-1"/>
      <w:effect w:val="none"/>
      <w:vertAlign w:val="baseline"/>
      <w:cs w:val="0"/>
      <w:em w:val="none"/>
    </w:rPr>
  </w:style>
  <w:style w:type="character" w:customStyle="1" w:styleId="WW8Num14z0">
    <w:name w:val="WW8Num14z0"/>
    <w:rsid w:val="00924015"/>
    <w:rPr>
      <w:rFonts w:ascii="Symbol" w:hAnsi="Symbol" w:cs="OpenSymbol"/>
      <w:w w:val="100"/>
      <w:position w:val="-1"/>
      <w:effect w:val="none"/>
      <w:vertAlign w:val="baseline"/>
      <w:cs w:val="0"/>
      <w:em w:val="none"/>
    </w:rPr>
  </w:style>
  <w:style w:type="character" w:customStyle="1" w:styleId="WW8Num14z1">
    <w:name w:val="WW8Num14z1"/>
    <w:rsid w:val="00924015"/>
    <w:rPr>
      <w:w w:val="100"/>
      <w:position w:val="-1"/>
      <w:effect w:val="none"/>
      <w:vertAlign w:val="baseline"/>
      <w:cs w:val="0"/>
      <w:em w:val="none"/>
    </w:rPr>
  </w:style>
  <w:style w:type="character" w:customStyle="1" w:styleId="WW8Num14z2">
    <w:name w:val="WW8Num14z2"/>
    <w:rsid w:val="00924015"/>
    <w:rPr>
      <w:w w:val="100"/>
      <w:position w:val="-1"/>
      <w:effect w:val="none"/>
      <w:vertAlign w:val="baseline"/>
      <w:cs w:val="0"/>
      <w:em w:val="none"/>
    </w:rPr>
  </w:style>
  <w:style w:type="character" w:customStyle="1" w:styleId="WW8Num14z3">
    <w:name w:val="WW8Num14z3"/>
    <w:rsid w:val="00924015"/>
    <w:rPr>
      <w:w w:val="100"/>
      <w:position w:val="-1"/>
      <w:effect w:val="none"/>
      <w:vertAlign w:val="baseline"/>
      <w:cs w:val="0"/>
      <w:em w:val="none"/>
    </w:rPr>
  </w:style>
  <w:style w:type="character" w:customStyle="1" w:styleId="WW8Num14z4">
    <w:name w:val="WW8Num14z4"/>
    <w:rsid w:val="00924015"/>
    <w:rPr>
      <w:w w:val="100"/>
      <w:position w:val="-1"/>
      <w:effect w:val="none"/>
      <w:vertAlign w:val="baseline"/>
      <w:cs w:val="0"/>
      <w:em w:val="none"/>
    </w:rPr>
  </w:style>
  <w:style w:type="character" w:customStyle="1" w:styleId="WW8Num14z5">
    <w:name w:val="WW8Num14z5"/>
    <w:rsid w:val="00924015"/>
    <w:rPr>
      <w:w w:val="100"/>
      <w:position w:val="-1"/>
      <w:effect w:val="none"/>
      <w:vertAlign w:val="baseline"/>
      <w:cs w:val="0"/>
      <w:em w:val="none"/>
    </w:rPr>
  </w:style>
  <w:style w:type="character" w:customStyle="1" w:styleId="WW8Num14z6">
    <w:name w:val="WW8Num14z6"/>
    <w:rsid w:val="00924015"/>
    <w:rPr>
      <w:w w:val="100"/>
      <w:position w:val="-1"/>
      <w:effect w:val="none"/>
      <w:vertAlign w:val="baseline"/>
      <w:cs w:val="0"/>
      <w:em w:val="none"/>
    </w:rPr>
  </w:style>
  <w:style w:type="character" w:customStyle="1" w:styleId="WW8Num14z7">
    <w:name w:val="WW8Num14z7"/>
    <w:rsid w:val="00924015"/>
    <w:rPr>
      <w:w w:val="100"/>
      <w:position w:val="-1"/>
      <w:effect w:val="none"/>
      <w:vertAlign w:val="baseline"/>
      <w:cs w:val="0"/>
      <w:em w:val="none"/>
    </w:rPr>
  </w:style>
  <w:style w:type="character" w:customStyle="1" w:styleId="WW8Num14z8">
    <w:name w:val="WW8Num14z8"/>
    <w:rsid w:val="00924015"/>
    <w:rPr>
      <w:w w:val="100"/>
      <w:position w:val="-1"/>
      <w:effect w:val="none"/>
      <w:vertAlign w:val="baseline"/>
      <w:cs w:val="0"/>
      <w:em w:val="none"/>
    </w:rPr>
  </w:style>
  <w:style w:type="character" w:customStyle="1" w:styleId="WW8Num15z0">
    <w:name w:val="WW8Num15z0"/>
    <w:rsid w:val="00924015"/>
    <w:rPr>
      <w:w w:val="100"/>
      <w:position w:val="-1"/>
      <w:effect w:val="none"/>
      <w:vertAlign w:val="baseline"/>
      <w:cs w:val="0"/>
      <w:em w:val="none"/>
    </w:rPr>
  </w:style>
  <w:style w:type="character" w:customStyle="1" w:styleId="WW8Num15z1">
    <w:name w:val="WW8Num15z1"/>
    <w:rsid w:val="00924015"/>
    <w:rPr>
      <w:w w:val="100"/>
      <w:position w:val="-1"/>
      <w:effect w:val="none"/>
      <w:vertAlign w:val="baseline"/>
      <w:cs w:val="0"/>
      <w:em w:val="none"/>
    </w:rPr>
  </w:style>
  <w:style w:type="character" w:customStyle="1" w:styleId="WW8Num15z2">
    <w:name w:val="WW8Num15z2"/>
    <w:rsid w:val="00924015"/>
    <w:rPr>
      <w:w w:val="100"/>
      <w:position w:val="-1"/>
      <w:effect w:val="none"/>
      <w:vertAlign w:val="baseline"/>
      <w:cs w:val="0"/>
      <w:em w:val="none"/>
    </w:rPr>
  </w:style>
  <w:style w:type="character" w:customStyle="1" w:styleId="WW8Num15z3">
    <w:name w:val="WW8Num15z3"/>
    <w:rsid w:val="00924015"/>
    <w:rPr>
      <w:w w:val="100"/>
      <w:position w:val="-1"/>
      <w:effect w:val="none"/>
      <w:vertAlign w:val="baseline"/>
      <w:cs w:val="0"/>
      <w:em w:val="none"/>
    </w:rPr>
  </w:style>
  <w:style w:type="character" w:customStyle="1" w:styleId="WW8Num15z4">
    <w:name w:val="WW8Num15z4"/>
    <w:rsid w:val="00924015"/>
    <w:rPr>
      <w:w w:val="100"/>
      <w:position w:val="-1"/>
      <w:effect w:val="none"/>
      <w:vertAlign w:val="baseline"/>
      <w:cs w:val="0"/>
      <w:em w:val="none"/>
    </w:rPr>
  </w:style>
  <w:style w:type="character" w:customStyle="1" w:styleId="WW8Num15z5">
    <w:name w:val="WW8Num15z5"/>
    <w:rsid w:val="00924015"/>
    <w:rPr>
      <w:w w:val="100"/>
      <w:position w:val="-1"/>
      <w:effect w:val="none"/>
      <w:vertAlign w:val="baseline"/>
      <w:cs w:val="0"/>
      <w:em w:val="none"/>
    </w:rPr>
  </w:style>
  <w:style w:type="character" w:customStyle="1" w:styleId="WW8Num15z6">
    <w:name w:val="WW8Num15z6"/>
    <w:rsid w:val="00924015"/>
    <w:rPr>
      <w:w w:val="100"/>
      <w:position w:val="-1"/>
      <w:effect w:val="none"/>
      <w:vertAlign w:val="baseline"/>
      <w:cs w:val="0"/>
      <w:em w:val="none"/>
    </w:rPr>
  </w:style>
  <w:style w:type="character" w:customStyle="1" w:styleId="WW8Num15z7">
    <w:name w:val="WW8Num15z7"/>
    <w:rsid w:val="00924015"/>
    <w:rPr>
      <w:w w:val="100"/>
      <w:position w:val="-1"/>
      <w:effect w:val="none"/>
      <w:vertAlign w:val="baseline"/>
      <w:cs w:val="0"/>
      <w:em w:val="none"/>
    </w:rPr>
  </w:style>
  <w:style w:type="character" w:customStyle="1" w:styleId="WW8Num15z8">
    <w:name w:val="WW8Num15z8"/>
    <w:rsid w:val="00924015"/>
    <w:rPr>
      <w:w w:val="100"/>
      <w:position w:val="-1"/>
      <w:effect w:val="none"/>
      <w:vertAlign w:val="baseline"/>
      <w:cs w:val="0"/>
      <w:em w:val="none"/>
    </w:rPr>
  </w:style>
  <w:style w:type="character" w:customStyle="1" w:styleId="WW8Num16z0">
    <w:name w:val="WW8Num16z0"/>
    <w:rsid w:val="00924015"/>
    <w:rPr>
      <w:w w:val="100"/>
      <w:position w:val="-1"/>
      <w:effect w:val="none"/>
      <w:vertAlign w:val="baseline"/>
      <w:cs w:val="0"/>
      <w:em w:val="none"/>
    </w:rPr>
  </w:style>
  <w:style w:type="character" w:customStyle="1" w:styleId="WW8Num16z1">
    <w:name w:val="WW8Num16z1"/>
    <w:rsid w:val="00924015"/>
    <w:rPr>
      <w:w w:val="100"/>
      <w:position w:val="-1"/>
      <w:effect w:val="none"/>
      <w:vertAlign w:val="baseline"/>
      <w:cs w:val="0"/>
      <w:em w:val="none"/>
    </w:rPr>
  </w:style>
  <w:style w:type="character" w:customStyle="1" w:styleId="WW8Num16z2">
    <w:name w:val="WW8Num16z2"/>
    <w:rsid w:val="00924015"/>
    <w:rPr>
      <w:w w:val="100"/>
      <w:position w:val="-1"/>
      <w:effect w:val="none"/>
      <w:vertAlign w:val="baseline"/>
      <w:cs w:val="0"/>
      <w:em w:val="none"/>
    </w:rPr>
  </w:style>
  <w:style w:type="character" w:customStyle="1" w:styleId="WW8Num16z3">
    <w:name w:val="WW8Num16z3"/>
    <w:rsid w:val="00924015"/>
    <w:rPr>
      <w:w w:val="100"/>
      <w:position w:val="-1"/>
      <w:effect w:val="none"/>
      <w:vertAlign w:val="baseline"/>
      <w:cs w:val="0"/>
      <w:em w:val="none"/>
    </w:rPr>
  </w:style>
  <w:style w:type="character" w:customStyle="1" w:styleId="WW8Num16z4">
    <w:name w:val="WW8Num16z4"/>
    <w:rsid w:val="00924015"/>
    <w:rPr>
      <w:w w:val="100"/>
      <w:position w:val="-1"/>
      <w:effect w:val="none"/>
      <w:vertAlign w:val="baseline"/>
      <w:cs w:val="0"/>
      <w:em w:val="none"/>
    </w:rPr>
  </w:style>
  <w:style w:type="character" w:customStyle="1" w:styleId="WW8Num16z5">
    <w:name w:val="WW8Num16z5"/>
    <w:rsid w:val="00924015"/>
    <w:rPr>
      <w:w w:val="100"/>
      <w:position w:val="-1"/>
      <w:effect w:val="none"/>
      <w:vertAlign w:val="baseline"/>
      <w:cs w:val="0"/>
      <w:em w:val="none"/>
    </w:rPr>
  </w:style>
  <w:style w:type="character" w:customStyle="1" w:styleId="WW8Num16z6">
    <w:name w:val="WW8Num16z6"/>
    <w:rsid w:val="00924015"/>
    <w:rPr>
      <w:w w:val="100"/>
      <w:position w:val="-1"/>
      <w:effect w:val="none"/>
      <w:vertAlign w:val="baseline"/>
      <w:cs w:val="0"/>
      <w:em w:val="none"/>
    </w:rPr>
  </w:style>
  <w:style w:type="character" w:customStyle="1" w:styleId="WW8Num16z7">
    <w:name w:val="WW8Num16z7"/>
    <w:rsid w:val="00924015"/>
    <w:rPr>
      <w:w w:val="100"/>
      <w:position w:val="-1"/>
      <w:effect w:val="none"/>
      <w:vertAlign w:val="baseline"/>
      <w:cs w:val="0"/>
      <w:em w:val="none"/>
    </w:rPr>
  </w:style>
  <w:style w:type="character" w:customStyle="1" w:styleId="WW8Num16z8">
    <w:name w:val="WW8Num16z8"/>
    <w:rsid w:val="00924015"/>
    <w:rPr>
      <w:w w:val="100"/>
      <w:position w:val="-1"/>
      <w:effect w:val="none"/>
      <w:vertAlign w:val="baseline"/>
      <w:cs w:val="0"/>
      <w:em w:val="none"/>
    </w:rPr>
  </w:style>
  <w:style w:type="character" w:customStyle="1" w:styleId="WW-DefaultParagraphFont11111111">
    <w:name w:val="WW-Default Paragraph Font11111111"/>
    <w:rsid w:val="00924015"/>
    <w:rPr>
      <w:w w:val="100"/>
      <w:position w:val="-1"/>
      <w:effect w:val="none"/>
      <w:vertAlign w:val="baseline"/>
      <w:cs w:val="0"/>
      <w:em w:val="none"/>
    </w:rPr>
  </w:style>
  <w:style w:type="character" w:customStyle="1" w:styleId="WW-DefaultParagraphFont111111111">
    <w:name w:val="WW-Default Paragraph Font111111111"/>
    <w:rsid w:val="00924015"/>
    <w:rPr>
      <w:w w:val="100"/>
      <w:position w:val="-1"/>
      <w:effect w:val="none"/>
      <w:vertAlign w:val="baseline"/>
      <w:cs w:val="0"/>
      <w:em w:val="none"/>
    </w:rPr>
  </w:style>
  <w:style w:type="character" w:customStyle="1" w:styleId="WW-DefaultParagraphFont1111111111">
    <w:name w:val="WW-Default Paragraph Font1111111111"/>
    <w:rsid w:val="00924015"/>
    <w:rPr>
      <w:w w:val="100"/>
      <w:position w:val="-1"/>
      <w:effect w:val="none"/>
      <w:vertAlign w:val="baseline"/>
      <w:cs w:val="0"/>
      <w:em w:val="none"/>
    </w:rPr>
  </w:style>
  <w:style w:type="character" w:customStyle="1" w:styleId="WW-DefaultParagraphFont11111111111">
    <w:name w:val="WW-Default Paragraph Font11111111111"/>
    <w:rsid w:val="00924015"/>
    <w:rPr>
      <w:w w:val="100"/>
      <w:position w:val="-1"/>
      <w:effect w:val="none"/>
      <w:vertAlign w:val="baseline"/>
      <w:cs w:val="0"/>
      <w:em w:val="none"/>
    </w:rPr>
  </w:style>
  <w:style w:type="character" w:customStyle="1" w:styleId="WW-DefaultParagraphFont111111111111">
    <w:name w:val="WW-Default Paragraph Font111111111111"/>
    <w:rsid w:val="00924015"/>
    <w:rPr>
      <w:w w:val="100"/>
      <w:position w:val="-1"/>
      <w:effect w:val="none"/>
      <w:vertAlign w:val="baseline"/>
      <w:cs w:val="0"/>
      <w:em w:val="none"/>
    </w:rPr>
  </w:style>
  <w:style w:type="character" w:customStyle="1" w:styleId="WW8Num17z0">
    <w:name w:val="WW8Num17z0"/>
    <w:rsid w:val="00924015"/>
    <w:rPr>
      <w:w w:val="100"/>
      <w:position w:val="-1"/>
      <w:effect w:val="none"/>
      <w:vertAlign w:val="baseline"/>
      <w:cs w:val="0"/>
      <w:em w:val="none"/>
    </w:rPr>
  </w:style>
  <w:style w:type="character" w:customStyle="1" w:styleId="WW8Num17z1">
    <w:name w:val="WW8Num17z1"/>
    <w:rsid w:val="00924015"/>
    <w:rPr>
      <w:w w:val="100"/>
      <w:position w:val="-1"/>
      <w:effect w:val="none"/>
      <w:vertAlign w:val="baseline"/>
      <w:cs w:val="0"/>
      <w:em w:val="none"/>
    </w:rPr>
  </w:style>
  <w:style w:type="character" w:customStyle="1" w:styleId="WW8Num17z2">
    <w:name w:val="WW8Num17z2"/>
    <w:rsid w:val="00924015"/>
    <w:rPr>
      <w:w w:val="100"/>
      <w:position w:val="-1"/>
      <w:effect w:val="none"/>
      <w:vertAlign w:val="baseline"/>
      <w:cs w:val="0"/>
      <w:em w:val="none"/>
    </w:rPr>
  </w:style>
  <w:style w:type="character" w:customStyle="1" w:styleId="WW8Num17z3">
    <w:name w:val="WW8Num17z3"/>
    <w:rsid w:val="00924015"/>
    <w:rPr>
      <w:w w:val="100"/>
      <w:position w:val="-1"/>
      <w:effect w:val="none"/>
      <w:vertAlign w:val="baseline"/>
      <w:cs w:val="0"/>
      <w:em w:val="none"/>
    </w:rPr>
  </w:style>
  <w:style w:type="character" w:customStyle="1" w:styleId="WW8Num17z4">
    <w:name w:val="WW8Num17z4"/>
    <w:rsid w:val="00924015"/>
    <w:rPr>
      <w:w w:val="100"/>
      <w:position w:val="-1"/>
      <w:effect w:val="none"/>
      <w:vertAlign w:val="baseline"/>
      <w:cs w:val="0"/>
      <w:em w:val="none"/>
    </w:rPr>
  </w:style>
  <w:style w:type="character" w:customStyle="1" w:styleId="WW8Num17z5">
    <w:name w:val="WW8Num17z5"/>
    <w:rsid w:val="00924015"/>
    <w:rPr>
      <w:w w:val="100"/>
      <w:position w:val="-1"/>
      <w:effect w:val="none"/>
      <w:vertAlign w:val="baseline"/>
      <w:cs w:val="0"/>
      <w:em w:val="none"/>
    </w:rPr>
  </w:style>
  <w:style w:type="character" w:customStyle="1" w:styleId="WW8Num17z6">
    <w:name w:val="WW8Num17z6"/>
    <w:rsid w:val="00924015"/>
    <w:rPr>
      <w:w w:val="100"/>
      <w:position w:val="-1"/>
      <w:effect w:val="none"/>
      <w:vertAlign w:val="baseline"/>
      <w:cs w:val="0"/>
      <w:em w:val="none"/>
    </w:rPr>
  </w:style>
  <w:style w:type="character" w:customStyle="1" w:styleId="WW8Num17z7">
    <w:name w:val="WW8Num17z7"/>
    <w:rsid w:val="00924015"/>
    <w:rPr>
      <w:w w:val="100"/>
      <w:position w:val="-1"/>
      <w:effect w:val="none"/>
      <w:vertAlign w:val="baseline"/>
      <w:cs w:val="0"/>
      <w:em w:val="none"/>
    </w:rPr>
  </w:style>
  <w:style w:type="character" w:customStyle="1" w:styleId="WW8Num17z8">
    <w:name w:val="WW8Num17z8"/>
    <w:rsid w:val="00924015"/>
    <w:rPr>
      <w:w w:val="100"/>
      <w:position w:val="-1"/>
      <w:effect w:val="none"/>
      <w:vertAlign w:val="baseline"/>
      <w:cs w:val="0"/>
      <w:em w:val="none"/>
    </w:rPr>
  </w:style>
  <w:style w:type="character" w:customStyle="1" w:styleId="WW8Num18z0">
    <w:name w:val="WW8Num18z0"/>
    <w:rsid w:val="00924015"/>
    <w:rPr>
      <w:w w:val="100"/>
      <w:position w:val="-1"/>
      <w:effect w:val="none"/>
      <w:vertAlign w:val="baseline"/>
      <w:cs w:val="0"/>
      <w:em w:val="none"/>
    </w:rPr>
  </w:style>
  <w:style w:type="character" w:customStyle="1" w:styleId="WW8Num18z1">
    <w:name w:val="WW8Num18z1"/>
    <w:rsid w:val="00924015"/>
    <w:rPr>
      <w:w w:val="100"/>
      <w:position w:val="-1"/>
      <w:effect w:val="none"/>
      <w:vertAlign w:val="baseline"/>
      <w:cs w:val="0"/>
      <w:em w:val="none"/>
    </w:rPr>
  </w:style>
  <w:style w:type="character" w:customStyle="1" w:styleId="WW8Num18z2">
    <w:name w:val="WW8Num18z2"/>
    <w:rsid w:val="00924015"/>
    <w:rPr>
      <w:w w:val="100"/>
      <w:position w:val="-1"/>
      <w:effect w:val="none"/>
      <w:vertAlign w:val="baseline"/>
      <w:cs w:val="0"/>
      <w:em w:val="none"/>
    </w:rPr>
  </w:style>
  <w:style w:type="character" w:customStyle="1" w:styleId="WW8Num18z3">
    <w:name w:val="WW8Num18z3"/>
    <w:rsid w:val="00924015"/>
    <w:rPr>
      <w:w w:val="100"/>
      <w:position w:val="-1"/>
      <w:effect w:val="none"/>
      <w:vertAlign w:val="baseline"/>
      <w:cs w:val="0"/>
      <w:em w:val="none"/>
    </w:rPr>
  </w:style>
  <w:style w:type="character" w:customStyle="1" w:styleId="WW8Num18z4">
    <w:name w:val="WW8Num18z4"/>
    <w:rsid w:val="00924015"/>
    <w:rPr>
      <w:w w:val="100"/>
      <w:position w:val="-1"/>
      <w:effect w:val="none"/>
      <w:vertAlign w:val="baseline"/>
      <w:cs w:val="0"/>
      <w:em w:val="none"/>
    </w:rPr>
  </w:style>
  <w:style w:type="character" w:customStyle="1" w:styleId="WW8Num18z5">
    <w:name w:val="WW8Num18z5"/>
    <w:rsid w:val="00924015"/>
    <w:rPr>
      <w:w w:val="100"/>
      <w:position w:val="-1"/>
      <w:effect w:val="none"/>
      <w:vertAlign w:val="baseline"/>
      <w:cs w:val="0"/>
      <w:em w:val="none"/>
    </w:rPr>
  </w:style>
  <w:style w:type="character" w:customStyle="1" w:styleId="WW8Num18z6">
    <w:name w:val="WW8Num18z6"/>
    <w:rsid w:val="00924015"/>
    <w:rPr>
      <w:w w:val="100"/>
      <w:position w:val="-1"/>
      <w:effect w:val="none"/>
      <w:vertAlign w:val="baseline"/>
      <w:cs w:val="0"/>
      <w:em w:val="none"/>
    </w:rPr>
  </w:style>
  <w:style w:type="character" w:customStyle="1" w:styleId="WW8Num18z7">
    <w:name w:val="WW8Num18z7"/>
    <w:rsid w:val="00924015"/>
    <w:rPr>
      <w:w w:val="100"/>
      <w:position w:val="-1"/>
      <w:effect w:val="none"/>
      <w:vertAlign w:val="baseline"/>
      <w:cs w:val="0"/>
      <w:em w:val="none"/>
    </w:rPr>
  </w:style>
  <w:style w:type="character" w:customStyle="1" w:styleId="WW8Num18z8">
    <w:name w:val="WW8Num18z8"/>
    <w:rsid w:val="00924015"/>
    <w:rPr>
      <w:w w:val="100"/>
      <w:position w:val="-1"/>
      <w:effect w:val="none"/>
      <w:vertAlign w:val="baseline"/>
      <w:cs w:val="0"/>
      <w:em w:val="none"/>
    </w:rPr>
  </w:style>
  <w:style w:type="character" w:customStyle="1" w:styleId="WW8Num3z1">
    <w:name w:val="WW8Num3z1"/>
    <w:rsid w:val="00924015"/>
    <w:rPr>
      <w:w w:val="100"/>
      <w:position w:val="-1"/>
      <w:effect w:val="none"/>
      <w:vertAlign w:val="baseline"/>
      <w:cs w:val="0"/>
      <w:em w:val="none"/>
    </w:rPr>
  </w:style>
  <w:style w:type="character" w:customStyle="1" w:styleId="WW8Num3z2">
    <w:name w:val="WW8Num3z2"/>
    <w:rsid w:val="00924015"/>
    <w:rPr>
      <w:w w:val="100"/>
      <w:position w:val="-1"/>
      <w:effect w:val="none"/>
      <w:vertAlign w:val="baseline"/>
      <w:cs w:val="0"/>
      <w:em w:val="none"/>
    </w:rPr>
  </w:style>
  <w:style w:type="character" w:customStyle="1" w:styleId="WW8Num3z3">
    <w:name w:val="WW8Num3z3"/>
    <w:rsid w:val="00924015"/>
    <w:rPr>
      <w:w w:val="100"/>
      <w:position w:val="-1"/>
      <w:effect w:val="none"/>
      <w:vertAlign w:val="baseline"/>
      <w:cs w:val="0"/>
      <w:em w:val="none"/>
    </w:rPr>
  </w:style>
  <w:style w:type="character" w:customStyle="1" w:styleId="WW8Num3z4">
    <w:name w:val="WW8Num3z4"/>
    <w:rsid w:val="00924015"/>
    <w:rPr>
      <w:rFonts w:ascii="Arial" w:hAnsi="Arial" w:cs="Times New Roman"/>
      <w:b w:val="0"/>
      <w:i w:val="0"/>
      <w:w w:val="100"/>
      <w:position w:val="-1"/>
      <w:sz w:val="20"/>
      <w:szCs w:val="20"/>
      <w:effect w:val="none"/>
      <w:vertAlign w:val="baseline"/>
      <w:cs w:val="0"/>
      <w:em w:val="none"/>
    </w:rPr>
  </w:style>
  <w:style w:type="character" w:customStyle="1" w:styleId="WW8Num3z5">
    <w:name w:val="WW8Num3z5"/>
    <w:rsid w:val="00924015"/>
    <w:rPr>
      <w:w w:val="100"/>
      <w:position w:val="-1"/>
      <w:effect w:val="none"/>
      <w:vertAlign w:val="baseline"/>
      <w:cs w:val="0"/>
      <w:em w:val="none"/>
    </w:rPr>
  </w:style>
  <w:style w:type="character" w:customStyle="1" w:styleId="WW8Num3z6">
    <w:name w:val="WW8Num3z6"/>
    <w:rsid w:val="00924015"/>
    <w:rPr>
      <w:w w:val="100"/>
      <w:position w:val="-1"/>
      <w:effect w:val="none"/>
      <w:vertAlign w:val="baseline"/>
      <w:cs w:val="0"/>
      <w:em w:val="none"/>
    </w:rPr>
  </w:style>
  <w:style w:type="character" w:customStyle="1" w:styleId="WW8Num3z7">
    <w:name w:val="WW8Num3z7"/>
    <w:rsid w:val="00924015"/>
    <w:rPr>
      <w:w w:val="100"/>
      <w:position w:val="-1"/>
      <w:effect w:val="none"/>
      <w:vertAlign w:val="baseline"/>
      <w:cs w:val="0"/>
      <w:em w:val="none"/>
    </w:rPr>
  </w:style>
  <w:style w:type="character" w:customStyle="1" w:styleId="WW8Num3z8">
    <w:name w:val="WW8Num3z8"/>
    <w:rsid w:val="00924015"/>
    <w:rPr>
      <w:w w:val="100"/>
      <w:position w:val="-1"/>
      <w:effect w:val="none"/>
      <w:vertAlign w:val="baseline"/>
      <w:cs w:val="0"/>
      <w:em w:val="none"/>
    </w:rPr>
  </w:style>
  <w:style w:type="character" w:customStyle="1" w:styleId="WW-DefaultParagraphFont1111111111111">
    <w:name w:val="WW-Default Paragraph Font1111111111111"/>
    <w:rsid w:val="00924015"/>
    <w:rPr>
      <w:w w:val="100"/>
      <w:position w:val="-1"/>
      <w:effect w:val="none"/>
      <w:vertAlign w:val="baseline"/>
      <w:cs w:val="0"/>
      <w:em w:val="none"/>
    </w:rPr>
  </w:style>
  <w:style w:type="character" w:customStyle="1" w:styleId="WW-DefaultParagraphFont11111111111111">
    <w:name w:val="WW-Default Paragraph Font11111111111111"/>
    <w:rsid w:val="00924015"/>
    <w:rPr>
      <w:w w:val="100"/>
      <w:position w:val="-1"/>
      <w:effect w:val="none"/>
      <w:vertAlign w:val="baseline"/>
      <w:cs w:val="0"/>
      <w:em w:val="none"/>
    </w:rPr>
  </w:style>
  <w:style w:type="character" w:customStyle="1" w:styleId="WW-DefaultParagraphFont111111111111111">
    <w:name w:val="WW-Default Paragraph Font111111111111111"/>
    <w:rsid w:val="00924015"/>
    <w:rPr>
      <w:w w:val="100"/>
      <w:position w:val="-1"/>
      <w:effect w:val="none"/>
      <w:vertAlign w:val="baseline"/>
      <w:cs w:val="0"/>
      <w:em w:val="none"/>
    </w:rPr>
  </w:style>
  <w:style w:type="character" w:customStyle="1" w:styleId="WW-DefaultParagraphFont1111111111111111">
    <w:name w:val="WW-Default Paragraph Font1111111111111111"/>
    <w:rsid w:val="00924015"/>
    <w:rPr>
      <w:w w:val="100"/>
      <w:position w:val="-1"/>
      <w:effect w:val="none"/>
      <w:vertAlign w:val="baseline"/>
      <w:cs w:val="0"/>
      <w:em w:val="none"/>
    </w:rPr>
  </w:style>
  <w:style w:type="character" w:customStyle="1" w:styleId="21">
    <w:name w:val="Προεπιλεγμένη γραμματοσειρά2"/>
    <w:rsid w:val="00924015"/>
    <w:rPr>
      <w:w w:val="100"/>
      <w:position w:val="-1"/>
      <w:effect w:val="none"/>
      <w:vertAlign w:val="baseline"/>
      <w:cs w:val="0"/>
      <w:em w:val="none"/>
    </w:rPr>
  </w:style>
  <w:style w:type="character" w:customStyle="1" w:styleId="WW8Num19z0">
    <w:name w:val="WW8Num19z0"/>
    <w:rsid w:val="00924015"/>
    <w:rPr>
      <w:rFonts w:ascii="Calibri" w:hAnsi="Calibri" w:cs="Calibri"/>
      <w:w w:val="100"/>
      <w:position w:val="-1"/>
      <w:effect w:val="none"/>
      <w:vertAlign w:val="baseline"/>
      <w:cs w:val="0"/>
      <w:em w:val="none"/>
    </w:rPr>
  </w:style>
  <w:style w:type="character" w:customStyle="1" w:styleId="WW8Num19z1">
    <w:name w:val="WW8Num19z1"/>
    <w:rsid w:val="00924015"/>
    <w:rPr>
      <w:w w:val="100"/>
      <w:position w:val="-1"/>
      <w:effect w:val="none"/>
      <w:vertAlign w:val="baseline"/>
      <w:cs w:val="0"/>
      <w:em w:val="none"/>
    </w:rPr>
  </w:style>
  <w:style w:type="character" w:customStyle="1" w:styleId="WW8Num20z0">
    <w:name w:val="WW8Num20z0"/>
    <w:rsid w:val="00924015"/>
    <w:rPr>
      <w:rFonts w:ascii="Calibri" w:eastAsia="Calibri" w:hAnsi="Calibri" w:cs="Times New Roman"/>
      <w:w w:val="100"/>
      <w:position w:val="-1"/>
      <w:effect w:val="none"/>
      <w:vertAlign w:val="baseline"/>
      <w:cs w:val="0"/>
      <w:em w:val="none"/>
    </w:rPr>
  </w:style>
  <w:style w:type="character" w:customStyle="1" w:styleId="WW8Num20z1">
    <w:name w:val="WW8Num20z1"/>
    <w:rsid w:val="00924015"/>
    <w:rPr>
      <w:rFonts w:ascii="Courier New" w:hAnsi="Courier New" w:cs="Courier New"/>
      <w:w w:val="100"/>
      <w:position w:val="-1"/>
      <w:effect w:val="none"/>
      <w:vertAlign w:val="baseline"/>
      <w:cs w:val="0"/>
      <w:em w:val="none"/>
    </w:rPr>
  </w:style>
  <w:style w:type="character" w:customStyle="1" w:styleId="WW8Num20z2">
    <w:name w:val="WW8Num20z2"/>
    <w:rsid w:val="00924015"/>
    <w:rPr>
      <w:rFonts w:ascii="Wingdings" w:hAnsi="Wingdings" w:cs="Wingdings"/>
      <w:w w:val="100"/>
      <w:position w:val="-1"/>
      <w:effect w:val="none"/>
      <w:vertAlign w:val="baseline"/>
      <w:cs w:val="0"/>
      <w:em w:val="none"/>
    </w:rPr>
  </w:style>
  <w:style w:type="character" w:customStyle="1" w:styleId="WW8Num20z3">
    <w:name w:val="WW8Num20z3"/>
    <w:rsid w:val="00924015"/>
    <w:rPr>
      <w:rFonts w:ascii="Symbol" w:hAnsi="Symbol" w:cs="Symbol"/>
      <w:w w:val="100"/>
      <w:position w:val="-1"/>
      <w:effect w:val="none"/>
      <w:vertAlign w:val="baseline"/>
      <w:cs w:val="0"/>
      <w:em w:val="none"/>
    </w:rPr>
  </w:style>
  <w:style w:type="character" w:customStyle="1" w:styleId="WW-DefaultParagraphFont11111111111111111">
    <w:name w:val="WW-Default Paragraph Font11111111111111111"/>
    <w:rsid w:val="00924015"/>
    <w:rPr>
      <w:w w:val="100"/>
      <w:position w:val="-1"/>
      <w:effect w:val="none"/>
      <w:vertAlign w:val="baseline"/>
      <w:cs w:val="0"/>
      <w:em w:val="none"/>
    </w:rPr>
  </w:style>
  <w:style w:type="character" w:customStyle="1" w:styleId="WW8Num19z2">
    <w:name w:val="WW8Num19z2"/>
    <w:rsid w:val="00924015"/>
    <w:rPr>
      <w:w w:val="100"/>
      <w:position w:val="-1"/>
      <w:effect w:val="none"/>
      <w:vertAlign w:val="baseline"/>
      <w:cs w:val="0"/>
      <w:em w:val="none"/>
    </w:rPr>
  </w:style>
  <w:style w:type="character" w:customStyle="1" w:styleId="WW8Num19z3">
    <w:name w:val="WW8Num19z3"/>
    <w:rsid w:val="00924015"/>
    <w:rPr>
      <w:w w:val="100"/>
      <w:position w:val="-1"/>
      <w:effect w:val="none"/>
      <w:vertAlign w:val="baseline"/>
      <w:cs w:val="0"/>
      <w:em w:val="none"/>
    </w:rPr>
  </w:style>
  <w:style w:type="character" w:customStyle="1" w:styleId="WW8Num19z4">
    <w:name w:val="WW8Num19z4"/>
    <w:rsid w:val="00924015"/>
    <w:rPr>
      <w:w w:val="100"/>
      <w:position w:val="-1"/>
      <w:effect w:val="none"/>
      <w:vertAlign w:val="baseline"/>
      <w:cs w:val="0"/>
      <w:em w:val="none"/>
    </w:rPr>
  </w:style>
  <w:style w:type="character" w:customStyle="1" w:styleId="WW8Num19z5">
    <w:name w:val="WW8Num19z5"/>
    <w:rsid w:val="00924015"/>
    <w:rPr>
      <w:w w:val="100"/>
      <w:position w:val="-1"/>
      <w:effect w:val="none"/>
      <w:vertAlign w:val="baseline"/>
      <w:cs w:val="0"/>
      <w:em w:val="none"/>
    </w:rPr>
  </w:style>
  <w:style w:type="character" w:customStyle="1" w:styleId="WW8Num19z6">
    <w:name w:val="WW8Num19z6"/>
    <w:rsid w:val="00924015"/>
    <w:rPr>
      <w:w w:val="100"/>
      <w:position w:val="-1"/>
      <w:effect w:val="none"/>
      <w:vertAlign w:val="baseline"/>
      <w:cs w:val="0"/>
      <w:em w:val="none"/>
    </w:rPr>
  </w:style>
  <w:style w:type="character" w:customStyle="1" w:styleId="WW8Num19z7">
    <w:name w:val="WW8Num19z7"/>
    <w:rsid w:val="00924015"/>
    <w:rPr>
      <w:w w:val="100"/>
      <w:position w:val="-1"/>
      <w:effect w:val="none"/>
      <w:vertAlign w:val="baseline"/>
      <w:cs w:val="0"/>
      <w:em w:val="none"/>
    </w:rPr>
  </w:style>
  <w:style w:type="character" w:customStyle="1" w:styleId="WW8Num19z8">
    <w:name w:val="WW8Num19z8"/>
    <w:rsid w:val="00924015"/>
    <w:rPr>
      <w:w w:val="100"/>
      <w:position w:val="-1"/>
      <w:effect w:val="none"/>
      <w:vertAlign w:val="baseline"/>
      <w:cs w:val="0"/>
      <w:em w:val="none"/>
    </w:rPr>
  </w:style>
  <w:style w:type="character" w:customStyle="1" w:styleId="WW8Num20z4">
    <w:name w:val="WW8Num20z4"/>
    <w:rsid w:val="00924015"/>
    <w:rPr>
      <w:w w:val="100"/>
      <w:position w:val="-1"/>
      <w:effect w:val="none"/>
      <w:vertAlign w:val="baseline"/>
      <w:cs w:val="0"/>
      <w:em w:val="none"/>
    </w:rPr>
  </w:style>
  <w:style w:type="character" w:customStyle="1" w:styleId="WW8Num20z5">
    <w:name w:val="WW8Num20z5"/>
    <w:rsid w:val="00924015"/>
    <w:rPr>
      <w:w w:val="100"/>
      <w:position w:val="-1"/>
      <w:effect w:val="none"/>
      <w:vertAlign w:val="baseline"/>
      <w:cs w:val="0"/>
      <w:em w:val="none"/>
    </w:rPr>
  </w:style>
  <w:style w:type="character" w:customStyle="1" w:styleId="WW8Num20z6">
    <w:name w:val="WW8Num20z6"/>
    <w:rsid w:val="00924015"/>
    <w:rPr>
      <w:w w:val="100"/>
      <w:position w:val="-1"/>
      <w:effect w:val="none"/>
      <w:vertAlign w:val="baseline"/>
      <w:cs w:val="0"/>
      <w:em w:val="none"/>
    </w:rPr>
  </w:style>
  <w:style w:type="character" w:customStyle="1" w:styleId="WW8Num20z7">
    <w:name w:val="WW8Num20z7"/>
    <w:rsid w:val="00924015"/>
    <w:rPr>
      <w:w w:val="100"/>
      <w:position w:val="-1"/>
      <w:effect w:val="none"/>
      <w:vertAlign w:val="baseline"/>
      <w:cs w:val="0"/>
      <w:em w:val="none"/>
    </w:rPr>
  </w:style>
  <w:style w:type="character" w:customStyle="1" w:styleId="WW8Num20z8">
    <w:name w:val="WW8Num20z8"/>
    <w:rsid w:val="00924015"/>
    <w:rPr>
      <w:w w:val="100"/>
      <w:position w:val="-1"/>
      <w:effect w:val="none"/>
      <w:vertAlign w:val="baseline"/>
      <w:cs w:val="0"/>
      <w:em w:val="none"/>
    </w:rPr>
  </w:style>
  <w:style w:type="character" w:customStyle="1" w:styleId="WW-DefaultParagraphFont111111111111111111">
    <w:name w:val="WW-Default Paragraph Font111111111111111111"/>
    <w:rsid w:val="00924015"/>
    <w:rPr>
      <w:w w:val="100"/>
      <w:position w:val="-1"/>
      <w:effect w:val="none"/>
      <w:vertAlign w:val="baseline"/>
      <w:cs w:val="0"/>
      <w:em w:val="none"/>
    </w:rPr>
  </w:style>
  <w:style w:type="character" w:customStyle="1" w:styleId="WW-DefaultParagraphFont1111111111111111111">
    <w:name w:val="WW-Default Paragraph Font1111111111111111111"/>
    <w:rsid w:val="00924015"/>
    <w:rPr>
      <w:w w:val="100"/>
      <w:position w:val="-1"/>
      <w:effect w:val="none"/>
      <w:vertAlign w:val="baseline"/>
      <w:cs w:val="0"/>
      <w:em w:val="none"/>
    </w:rPr>
  </w:style>
  <w:style w:type="character" w:customStyle="1" w:styleId="WW8Num21z0">
    <w:name w:val="WW8Num21z0"/>
    <w:rsid w:val="00924015"/>
    <w:rPr>
      <w:rFonts w:ascii="Calibri" w:eastAsia="Times New Roman" w:hAnsi="Calibri" w:cs="Calibri"/>
      <w:w w:val="100"/>
      <w:position w:val="-1"/>
      <w:effect w:val="none"/>
      <w:vertAlign w:val="baseline"/>
      <w:cs w:val="0"/>
      <w:em w:val="none"/>
    </w:rPr>
  </w:style>
  <w:style w:type="character" w:customStyle="1" w:styleId="WW8Num21z1">
    <w:name w:val="WW8Num21z1"/>
    <w:rsid w:val="00924015"/>
    <w:rPr>
      <w:rFonts w:ascii="Courier New" w:hAnsi="Courier New" w:cs="Courier New"/>
      <w:w w:val="100"/>
      <w:position w:val="-1"/>
      <w:effect w:val="none"/>
      <w:vertAlign w:val="baseline"/>
      <w:cs w:val="0"/>
      <w:em w:val="none"/>
    </w:rPr>
  </w:style>
  <w:style w:type="character" w:customStyle="1" w:styleId="WW8Num21z2">
    <w:name w:val="WW8Num21z2"/>
    <w:rsid w:val="00924015"/>
    <w:rPr>
      <w:rFonts w:ascii="Wingdings" w:hAnsi="Wingdings" w:cs="Wingdings"/>
      <w:w w:val="100"/>
      <w:position w:val="-1"/>
      <w:effect w:val="none"/>
      <w:vertAlign w:val="baseline"/>
      <w:cs w:val="0"/>
      <w:em w:val="none"/>
    </w:rPr>
  </w:style>
  <w:style w:type="character" w:customStyle="1" w:styleId="WW8Num21z3">
    <w:name w:val="WW8Num21z3"/>
    <w:rsid w:val="00924015"/>
    <w:rPr>
      <w:rFonts w:ascii="Symbol" w:hAnsi="Symbol" w:cs="Symbol"/>
      <w:w w:val="100"/>
      <w:position w:val="-1"/>
      <w:effect w:val="none"/>
      <w:vertAlign w:val="baseline"/>
      <w:cs w:val="0"/>
      <w:em w:val="none"/>
    </w:rPr>
  </w:style>
  <w:style w:type="character" w:customStyle="1" w:styleId="WW8Num22z0">
    <w:name w:val="WW8Num22z0"/>
    <w:rsid w:val="00924015"/>
    <w:rPr>
      <w:rFonts w:ascii="Symbol" w:hAnsi="Symbol" w:cs="Symbol"/>
      <w:w w:val="100"/>
      <w:position w:val="-1"/>
      <w:effect w:val="none"/>
      <w:vertAlign w:val="baseline"/>
      <w:cs w:val="0"/>
      <w:em w:val="none"/>
    </w:rPr>
  </w:style>
  <w:style w:type="character" w:customStyle="1" w:styleId="WW8Num22z1">
    <w:name w:val="WW8Num22z1"/>
    <w:rsid w:val="00924015"/>
    <w:rPr>
      <w:rFonts w:ascii="Courier New" w:hAnsi="Courier New" w:cs="Courier New"/>
      <w:w w:val="100"/>
      <w:position w:val="-1"/>
      <w:effect w:val="none"/>
      <w:vertAlign w:val="baseline"/>
      <w:cs w:val="0"/>
      <w:em w:val="none"/>
    </w:rPr>
  </w:style>
  <w:style w:type="character" w:customStyle="1" w:styleId="WW8Num22z2">
    <w:name w:val="WW8Num22z2"/>
    <w:rsid w:val="00924015"/>
    <w:rPr>
      <w:rFonts w:ascii="Wingdings" w:hAnsi="Wingdings" w:cs="Wingdings"/>
      <w:w w:val="100"/>
      <w:position w:val="-1"/>
      <w:effect w:val="none"/>
      <w:vertAlign w:val="baseline"/>
      <w:cs w:val="0"/>
      <w:em w:val="none"/>
    </w:rPr>
  </w:style>
  <w:style w:type="character" w:customStyle="1" w:styleId="WW8Num23z0">
    <w:name w:val="WW8Num23z0"/>
    <w:rsid w:val="00924015"/>
    <w:rPr>
      <w:rFonts w:ascii="Calibri" w:eastAsia="Times New Roman" w:hAnsi="Calibri" w:cs="Calibri"/>
      <w:w w:val="100"/>
      <w:position w:val="-1"/>
      <w:effect w:val="none"/>
      <w:vertAlign w:val="baseline"/>
      <w:cs w:val="0"/>
      <w:em w:val="none"/>
    </w:rPr>
  </w:style>
  <w:style w:type="character" w:customStyle="1" w:styleId="WW8Num23z1">
    <w:name w:val="WW8Num23z1"/>
    <w:rsid w:val="00924015"/>
    <w:rPr>
      <w:rFonts w:ascii="Courier New" w:hAnsi="Courier New" w:cs="Courier New"/>
      <w:w w:val="100"/>
      <w:position w:val="-1"/>
      <w:effect w:val="none"/>
      <w:vertAlign w:val="baseline"/>
      <w:cs w:val="0"/>
      <w:em w:val="none"/>
    </w:rPr>
  </w:style>
  <w:style w:type="character" w:customStyle="1" w:styleId="WW8Num23z2">
    <w:name w:val="WW8Num23z2"/>
    <w:rsid w:val="00924015"/>
    <w:rPr>
      <w:rFonts w:ascii="Wingdings" w:hAnsi="Wingdings" w:cs="Wingdings"/>
      <w:w w:val="100"/>
      <w:position w:val="-1"/>
      <w:effect w:val="none"/>
      <w:vertAlign w:val="baseline"/>
      <w:cs w:val="0"/>
      <w:em w:val="none"/>
    </w:rPr>
  </w:style>
  <w:style w:type="character" w:customStyle="1" w:styleId="WW8Num23z3">
    <w:name w:val="WW8Num23z3"/>
    <w:rsid w:val="00924015"/>
    <w:rPr>
      <w:rFonts w:ascii="Symbol" w:hAnsi="Symbol" w:cs="Symbol"/>
      <w:w w:val="100"/>
      <w:position w:val="-1"/>
      <w:effect w:val="none"/>
      <w:vertAlign w:val="baseline"/>
      <w:cs w:val="0"/>
      <w:em w:val="none"/>
    </w:rPr>
  </w:style>
  <w:style w:type="character" w:customStyle="1" w:styleId="WW8Num24z0">
    <w:name w:val="WW8Num24z0"/>
    <w:rsid w:val="00924015"/>
    <w:rPr>
      <w:rFonts w:ascii="Symbol" w:hAnsi="Symbol" w:cs="Symbol"/>
      <w:strike/>
      <w:color w:val="0070C0"/>
      <w:w w:val="100"/>
      <w:position w:val="0"/>
      <w:sz w:val="24"/>
      <w:effect w:val="none"/>
      <w:vertAlign w:val="baseline"/>
      <w:cs w:val="0"/>
      <w:em w:val="none"/>
      <w:lang w:val="el-GR"/>
    </w:rPr>
  </w:style>
  <w:style w:type="character" w:customStyle="1" w:styleId="WW8Num24z1">
    <w:name w:val="WW8Num24z1"/>
    <w:rsid w:val="00924015"/>
    <w:rPr>
      <w:rFonts w:ascii="Courier New" w:hAnsi="Courier New" w:cs="Courier New"/>
      <w:w w:val="100"/>
      <w:position w:val="-1"/>
      <w:effect w:val="none"/>
      <w:vertAlign w:val="baseline"/>
      <w:cs w:val="0"/>
      <w:em w:val="none"/>
    </w:rPr>
  </w:style>
  <w:style w:type="character" w:customStyle="1" w:styleId="WW8Num24z2">
    <w:name w:val="WW8Num24z2"/>
    <w:rsid w:val="00924015"/>
    <w:rPr>
      <w:rFonts w:ascii="Wingdings" w:hAnsi="Wingdings" w:cs="Wingdings"/>
      <w:w w:val="100"/>
      <w:position w:val="-1"/>
      <w:effect w:val="none"/>
      <w:vertAlign w:val="baseline"/>
      <w:cs w:val="0"/>
      <w:em w:val="none"/>
    </w:rPr>
  </w:style>
  <w:style w:type="character" w:customStyle="1" w:styleId="WW8Num25z0">
    <w:name w:val="WW8Num25z0"/>
    <w:rsid w:val="00924015"/>
    <w:rPr>
      <w:rFonts w:ascii="Symbol" w:hAnsi="Symbol" w:cs="Symbol"/>
      <w:w w:val="100"/>
      <w:position w:val="-1"/>
      <w:effect w:val="none"/>
      <w:vertAlign w:val="baseline"/>
      <w:cs w:val="0"/>
      <w:em w:val="none"/>
    </w:rPr>
  </w:style>
  <w:style w:type="character" w:customStyle="1" w:styleId="WW8Num25z1">
    <w:name w:val="WW8Num25z1"/>
    <w:rsid w:val="00924015"/>
    <w:rPr>
      <w:rFonts w:ascii="Courier New" w:hAnsi="Courier New" w:cs="Courier New"/>
      <w:w w:val="100"/>
      <w:position w:val="-1"/>
      <w:effect w:val="none"/>
      <w:vertAlign w:val="baseline"/>
      <w:cs w:val="0"/>
      <w:em w:val="none"/>
    </w:rPr>
  </w:style>
  <w:style w:type="character" w:customStyle="1" w:styleId="WW8Num25z2">
    <w:name w:val="WW8Num25z2"/>
    <w:rsid w:val="00924015"/>
    <w:rPr>
      <w:rFonts w:ascii="Wingdings" w:hAnsi="Wingdings" w:cs="Wingdings"/>
      <w:w w:val="100"/>
      <w:position w:val="-1"/>
      <w:effect w:val="none"/>
      <w:vertAlign w:val="baseline"/>
      <w:cs w:val="0"/>
      <w:em w:val="none"/>
    </w:rPr>
  </w:style>
  <w:style w:type="character" w:customStyle="1" w:styleId="WW8Num26z0">
    <w:name w:val="WW8Num26z0"/>
    <w:rsid w:val="00924015"/>
    <w:rPr>
      <w:rFonts w:ascii="Symbol" w:hAnsi="Symbol" w:cs="Symbol"/>
      <w:w w:val="100"/>
      <w:position w:val="-1"/>
      <w:effect w:val="none"/>
      <w:vertAlign w:val="baseline"/>
      <w:cs w:val="0"/>
      <w:em w:val="none"/>
    </w:rPr>
  </w:style>
  <w:style w:type="character" w:customStyle="1" w:styleId="WW8Num26z1">
    <w:name w:val="WW8Num26z1"/>
    <w:rsid w:val="00924015"/>
    <w:rPr>
      <w:rFonts w:ascii="Courier New" w:hAnsi="Courier New" w:cs="Courier New"/>
      <w:w w:val="100"/>
      <w:position w:val="-1"/>
      <w:effect w:val="none"/>
      <w:vertAlign w:val="baseline"/>
      <w:cs w:val="0"/>
      <w:em w:val="none"/>
    </w:rPr>
  </w:style>
  <w:style w:type="character" w:customStyle="1" w:styleId="WW8Num26z2">
    <w:name w:val="WW8Num26z2"/>
    <w:rsid w:val="00924015"/>
    <w:rPr>
      <w:rFonts w:ascii="Wingdings" w:hAnsi="Wingdings" w:cs="Wingdings"/>
      <w:w w:val="100"/>
      <w:position w:val="-1"/>
      <w:effect w:val="none"/>
      <w:vertAlign w:val="baseline"/>
      <w:cs w:val="0"/>
      <w:em w:val="none"/>
    </w:rPr>
  </w:style>
  <w:style w:type="character" w:customStyle="1" w:styleId="WW8Num27z0">
    <w:name w:val="WW8Num27z0"/>
    <w:rsid w:val="00924015"/>
    <w:rPr>
      <w:rFonts w:ascii="Calibri" w:eastAsia="Times New Roman" w:hAnsi="Calibri" w:cs="Calibri"/>
      <w:w w:val="100"/>
      <w:position w:val="-1"/>
      <w:effect w:val="none"/>
      <w:vertAlign w:val="baseline"/>
      <w:cs w:val="0"/>
      <w:em w:val="none"/>
    </w:rPr>
  </w:style>
  <w:style w:type="character" w:customStyle="1" w:styleId="WW8Num27z1">
    <w:name w:val="WW8Num27z1"/>
    <w:rsid w:val="00924015"/>
    <w:rPr>
      <w:rFonts w:ascii="Courier New" w:hAnsi="Courier New" w:cs="Courier New"/>
      <w:w w:val="100"/>
      <w:position w:val="-1"/>
      <w:effect w:val="none"/>
      <w:vertAlign w:val="baseline"/>
      <w:cs w:val="0"/>
      <w:em w:val="none"/>
    </w:rPr>
  </w:style>
  <w:style w:type="character" w:customStyle="1" w:styleId="WW8Num27z2">
    <w:name w:val="WW8Num27z2"/>
    <w:rsid w:val="00924015"/>
    <w:rPr>
      <w:rFonts w:ascii="Wingdings" w:hAnsi="Wingdings" w:cs="Wingdings"/>
      <w:w w:val="100"/>
      <w:position w:val="-1"/>
      <w:effect w:val="none"/>
      <w:vertAlign w:val="baseline"/>
      <w:cs w:val="0"/>
      <w:em w:val="none"/>
    </w:rPr>
  </w:style>
  <w:style w:type="character" w:customStyle="1" w:styleId="WW8Num27z3">
    <w:name w:val="WW8Num27z3"/>
    <w:rsid w:val="00924015"/>
    <w:rPr>
      <w:rFonts w:ascii="Symbol" w:hAnsi="Symbol" w:cs="Symbol"/>
      <w:w w:val="100"/>
      <w:position w:val="-1"/>
      <w:effect w:val="none"/>
      <w:vertAlign w:val="baseline"/>
      <w:cs w:val="0"/>
      <w:em w:val="none"/>
    </w:rPr>
  </w:style>
  <w:style w:type="character" w:customStyle="1" w:styleId="WW8Num28z0">
    <w:name w:val="WW8Num28z0"/>
    <w:rsid w:val="00924015"/>
    <w:rPr>
      <w:rFonts w:ascii="Symbol" w:hAnsi="Symbol" w:cs="Symbol"/>
      <w:w w:val="100"/>
      <w:position w:val="-1"/>
      <w:effect w:val="none"/>
      <w:vertAlign w:val="baseline"/>
      <w:cs w:val="0"/>
      <w:em w:val="none"/>
    </w:rPr>
  </w:style>
  <w:style w:type="character" w:customStyle="1" w:styleId="WW8Num28z1">
    <w:name w:val="WW8Num28z1"/>
    <w:rsid w:val="00924015"/>
    <w:rPr>
      <w:rFonts w:ascii="Courier New" w:hAnsi="Courier New" w:cs="Courier New"/>
      <w:w w:val="100"/>
      <w:position w:val="-1"/>
      <w:effect w:val="none"/>
      <w:vertAlign w:val="baseline"/>
      <w:cs w:val="0"/>
      <w:em w:val="none"/>
    </w:rPr>
  </w:style>
  <w:style w:type="character" w:customStyle="1" w:styleId="WW8Num28z2">
    <w:name w:val="WW8Num28z2"/>
    <w:rsid w:val="00924015"/>
    <w:rPr>
      <w:rFonts w:ascii="Wingdings" w:hAnsi="Wingdings" w:cs="Wingdings"/>
      <w:w w:val="100"/>
      <w:position w:val="-1"/>
      <w:effect w:val="none"/>
      <w:vertAlign w:val="baseline"/>
      <w:cs w:val="0"/>
      <w:em w:val="none"/>
    </w:rPr>
  </w:style>
  <w:style w:type="character" w:customStyle="1" w:styleId="WW8Num29z0">
    <w:name w:val="WW8Num29z0"/>
    <w:rsid w:val="00924015"/>
    <w:rPr>
      <w:rFonts w:ascii="Calibri" w:eastAsia="Times New Roman" w:hAnsi="Calibri" w:cs="Calibri"/>
      <w:w w:val="100"/>
      <w:position w:val="-1"/>
      <w:effect w:val="none"/>
      <w:vertAlign w:val="baseline"/>
      <w:cs w:val="0"/>
      <w:em w:val="none"/>
    </w:rPr>
  </w:style>
  <w:style w:type="character" w:customStyle="1" w:styleId="WW8Num29z1">
    <w:name w:val="WW8Num29z1"/>
    <w:rsid w:val="00924015"/>
    <w:rPr>
      <w:rFonts w:ascii="Courier New" w:hAnsi="Courier New" w:cs="Courier New"/>
      <w:w w:val="100"/>
      <w:position w:val="-1"/>
      <w:effect w:val="none"/>
      <w:vertAlign w:val="baseline"/>
      <w:cs w:val="0"/>
      <w:em w:val="none"/>
    </w:rPr>
  </w:style>
  <w:style w:type="character" w:customStyle="1" w:styleId="WW8Num29z2">
    <w:name w:val="WW8Num29z2"/>
    <w:rsid w:val="00924015"/>
    <w:rPr>
      <w:rFonts w:ascii="Wingdings" w:hAnsi="Wingdings" w:cs="Wingdings"/>
      <w:w w:val="100"/>
      <w:position w:val="-1"/>
      <w:effect w:val="none"/>
      <w:vertAlign w:val="baseline"/>
      <w:cs w:val="0"/>
      <w:em w:val="none"/>
    </w:rPr>
  </w:style>
  <w:style w:type="character" w:customStyle="1" w:styleId="WW8Num29z3">
    <w:name w:val="WW8Num29z3"/>
    <w:rsid w:val="00924015"/>
    <w:rPr>
      <w:rFonts w:ascii="Symbol" w:hAnsi="Symbol" w:cs="Symbol"/>
      <w:w w:val="100"/>
      <w:position w:val="-1"/>
      <w:effect w:val="none"/>
      <w:vertAlign w:val="baseline"/>
      <w:cs w:val="0"/>
      <w:em w:val="none"/>
    </w:rPr>
  </w:style>
  <w:style w:type="character" w:customStyle="1" w:styleId="WW8Num30z0">
    <w:name w:val="WW8Num30z0"/>
    <w:rsid w:val="00924015"/>
    <w:rPr>
      <w:rFonts w:ascii="Symbol" w:hAnsi="Symbol" w:cs="Symbol"/>
      <w:w w:val="100"/>
      <w:position w:val="-1"/>
      <w:effect w:val="none"/>
      <w:shd w:val="clear" w:color="auto" w:fill="FFFF00"/>
      <w:vertAlign w:val="baseline"/>
      <w:cs w:val="0"/>
      <w:em w:val="none"/>
    </w:rPr>
  </w:style>
  <w:style w:type="character" w:customStyle="1" w:styleId="WW8Num30z1">
    <w:name w:val="WW8Num30z1"/>
    <w:rsid w:val="00924015"/>
    <w:rPr>
      <w:rFonts w:ascii="Courier New" w:hAnsi="Courier New" w:cs="Courier New"/>
      <w:w w:val="100"/>
      <w:position w:val="-1"/>
      <w:effect w:val="none"/>
      <w:vertAlign w:val="baseline"/>
      <w:cs w:val="0"/>
      <w:em w:val="none"/>
    </w:rPr>
  </w:style>
  <w:style w:type="character" w:customStyle="1" w:styleId="WW8Num30z2">
    <w:name w:val="WW8Num30z2"/>
    <w:rsid w:val="00924015"/>
    <w:rPr>
      <w:rFonts w:ascii="Wingdings" w:hAnsi="Wingdings" w:cs="Wingdings"/>
      <w:w w:val="100"/>
      <w:position w:val="-1"/>
      <w:effect w:val="none"/>
      <w:vertAlign w:val="baseline"/>
      <w:cs w:val="0"/>
      <w:em w:val="none"/>
    </w:rPr>
  </w:style>
  <w:style w:type="character" w:customStyle="1" w:styleId="WW8Num31z0">
    <w:name w:val="WW8Num31z0"/>
    <w:rsid w:val="00924015"/>
    <w:rPr>
      <w:w w:val="100"/>
      <w:position w:val="-1"/>
      <w:effect w:val="none"/>
      <w:vertAlign w:val="baseline"/>
      <w:cs w:val="0"/>
      <w:em w:val="none"/>
    </w:rPr>
  </w:style>
  <w:style w:type="character" w:customStyle="1" w:styleId="WW8Num32z0">
    <w:name w:val="WW8Num32z0"/>
    <w:rsid w:val="00924015"/>
    <w:rPr>
      <w:w w:val="100"/>
      <w:position w:val="-1"/>
      <w:effect w:val="none"/>
      <w:vertAlign w:val="baseline"/>
      <w:cs w:val="0"/>
      <w:em w:val="none"/>
    </w:rPr>
  </w:style>
  <w:style w:type="character" w:customStyle="1" w:styleId="WW8Num32z1">
    <w:name w:val="WW8Num32z1"/>
    <w:rsid w:val="00924015"/>
    <w:rPr>
      <w:w w:val="100"/>
      <w:position w:val="-1"/>
      <w:effect w:val="none"/>
      <w:vertAlign w:val="baseline"/>
      <w:cs w:val="0"/>
      <w:em w:val="none"/>
    </w:rPr>
  </w:style>
  <w:style w:type="character" w:customStyle="1" w:styleId="WW8Num32z2">
    <w:name w:val="WW8Num32z2"/>
    <w:rsid w:val="00924015"/>
    <w:rPr>
      <w:w w:val="100"/>
      <w:position w:val="-1"/>
      <w:effect w:val="none"/>
      <w:vertAlign w:val="baseline"/>
      <w:cs w:val="0"/>
      <w:em w:val="none"/>
    </w:rPr>
  </w:style>
  <w:style w:type="character" w:customStyle="1" w:styleId="WW8Num32z3">
    <w:name w:val="WW8Num32z3"/>
    <w:rsid w:val="00924015"/>
    <w:rPr>
      <w:w w:val="100"/>
      <w:position w:val="-1"/>
      <w:effect w:val="none"/>
      <w:vertAlign w:val="baseline"/>
      <w:cs w:val="0"/>
      <w:em w:val="none"/>
    </w:rPr>
  </w:style>
  <w:style w:type="character" w:customStyle="1" w:styleId="WW8Num32z4">
    <w:name w:val="WW8Num32z4"/>
    <w:rsid w:val="00924015"/>
    <w:rPr>
      <w:w w:val="100"/>
      <w:position w:val="-1"/>
      <w:effect w:val="none"/>
      <w:vertAlign w:val="baseline"/>
      <w:cs w:val="0"/>
      <w:em w:val="none"/>
    </w:rPr>
  </w:style>
  <w:style w:type="character" w:customStyle="1" w:styleId="WW8Num32z5">
    <w:name w:val="WW8Num32z5"/>
    <w:rsid w:val="00924015"/>
    <w:rPr>
      <w:w w:val="100"/>
      <w:position w:val="-1"/>
      <w:effect w:val="none"/>
      <w:vertAlign w:val="baseline"/>
      <w:cs w:val="0"/>
      <w:em w:val="none"/>
    </w:rPr>
  </w:style>
  <w:style w:type="character" w:customStyle="1" w:styleId="WW8Num32z6">
    <w:name w:val="WW8Num32z6"/>
    <w:rsid w:val="00924015"/>
    <w:rPr>
      <w:w w:val="100"/>
      <w:position w:val="-1"/>
      <w:effect w:val="none"/>
      <w:vertAlign w:val="baseline"/>
      <w:cs w:val="0"/>
      <w:em w:val="none"/>
    </w:rPr>
  </w:style>
  <w:style w:type="character" w:customStyle="1" w:styleId="WW8Num32z7">
    <w:name w:val="WW8Num32z7"/>
    <w:rsid w:val="00924015"/>
    <w:rPr>
      <w:w w:val="100"/>
      <w:position w:val="-1"/>
      <w:effect w:val="none"/>
      <w:vertAlign w:val="baseline"/>
      <w:cs w:val="0"/>
      <w:em w:val="none"/>
    </w:rPr>
  </w:style>
  <w:style w:type="character" w:customStyle="1" w:styleId="WW8Num32z8">
    <w:name w:val="WW8Num32z8"/>
    <w:rsid w:val="00924015"/>
    <w:rPr>
      <w:w w:val="100"/>
      <w:position w:val="-1"/>
      <w:effect w:val="none"/>
      <w:vertAlign w:val="baseline"/>
      <w:cs w:val="0"/>
      <w:em w:val="none"/>
    </w:rPr>
  </w:style>
  <w:style w:type="character" w:customStyle="1" w:styleId="WW8Num33z0">
    <w:name w:val="WW8Num33z0"/>
    <w:rsid w:val="00924015"/>
    <w:rPr>
      <w:rFonts w:ascii="Symbol" w:eastAsia="Calibri" w:hAnsi="Symbol" w:cs="Symbol"/>
      <w:w w:val="100"/>
      <w:position w:val="-1"/>
      <w:effect w:val="none"/>
      <w:vertAlign w:val="baseline"/>
      <w:cs w:val="0"/>
      <w:em w:val="none"/>
    </w:rPr>
  </w:style>
  <w:style w:type="character" w:customStyle="1" w:styleId="WW8Num33z1">
    <w:name w:val="WW8Num33z1"/>
    <w:rsid w:val="00924015"/>
    <w:rPr>
      <w:rFonts w:ascii="Courier New" w:hAnsi="Courier New" w:cs="Courier New"/>
      <w:w w:val="100"/>
      <w:position w:val="-1"/>
      <w:effect w:val="none"/>
      <w:vertAlign w:val="baseline"/>
      <w:cs w:val="0"/>
      <w:em w:val="none"/>
    </w:rPr>
  </w:style>
  <w:style w:type="character" w:customStyle="1" w:styleId="WW8Num33z2">
    <w:name w:val="WW8Num33z2"/>
    <w:rsid w:val="00924015"/>
    <w:rPr>
      <w:rFonts w:ascii="Wingdings" w:hAnsi="Wingdings" w:cs="Wingdings"/>
      <w:w w:val="100"/>
      <w:position w:val="-1"/>
      <w:effect w:val="none"/>
      <w:vertAlign w:val="baseline"/>
      <w:cs w:val="0"/>
      <w:em w:val="none"/>
    </w:rPr>
  </w:style>
  <w:style w:type="character" w:customStyle="1" w:styleId="WW8Num34z0">
    <w:name w:val="WW8Num34z0"/>
    <w:rsid w:val="00924015"/>
    <w:rPr>
      <w:rFonts w:ascii="Symbol" w:hAnsi="Symbol" w:cs="Symbol"/>
      <w:w w:val="100"/>
      <w:position w:val="-1"/>
      <w:effect w:val="none"/>
      <w:vertAlign w:val="baseline"/>
      <w:cs w:val="0"/>
      <w:em w:val="none"/>
    </w:rPr>
  </w:style>
  <w:style w:type="character" w:customStyle="1" w:styleId="WW8Num34z1">
    <w:name w:val="WW8Num34z1"/>
    <w:rsid w:val="00924015"/>
    <w:rPr>
      <w:rFonts w:ascii="Courier New" w:hAnsi="Courier New" w:cs="Courier New"/>
      <w:w w:val="100"/>
      <w:position w:val="-1"/>
      <w:effect w:val="none"/>
      <w:vertAlign w:val="baseline"/>
      <w:cs w:val="0"/>
      <w:em w:val="none"/>
    </w:rPr>
  </w:style>
  <w:style w:type="character" w:customStyle="1" w:styleId="WW8Num34z2">
    <w:name w:val="WW8Num34z2"/>
    <w:rsid w:val="00924015"/>
    <w:rPr>
      <w:rFonts w:ascii="Wingdings" w:hAnsi="Wingdings" w:cs="Wingdings"/>
      <w:w w:val="100"/>
      <w:position w:val="-1"/>
      <w:effect w:val="none"/>
      <w:vertAlign w:val="baseline"/>
      <w:cs w:val="0"/>
      <w:em w:val="none"/>
    </w:rPr>
  </w:style>
  <w:style w:type="character" w:customStyle="1" w:styleId="WW8Num35z0">
    <w:name w:val="WW8Num35z0"/>
    <w:rsid w:val="00924015"/>
    <w:rPr>
      <w:rFonts w:ascii="Calibri" w:eastAsia="Times New Roman" w:hAnsi="Calibri" w:cs="Calibri"/>
      <w:w w:val="100"/>
      <w:position w:val="-1"/>
      <w:effect w:val="none"/>
      <w:vertAlign w:val="baseline"/>
      <w:cs w:val="0"/>
      <w:em w:val="none"/>
    </w:rPr>
  </w:style>
  <w:style w:type="character" w:customStyle="1" w:styleId="WW8Num35z1">
    <w:name w:val="WW8Num35z1"/>
    <w:rsid w:val="00924015"/>
    <w:rPr>
      <w:rFonts w:ascii="Courier New" w:hAnsi="Courier New" w:cs="Courier New"/>
      <w:w w:val="100"/>
      <w:position w:val="-1"/>
      <w:effect w:val="none"/>
      <w:vertAlign w:val="baseline"/>
      <w:cs w:val="0"/>
      <w:em w:val="none"/>
    </w:rPr>
  </w:style>
  <w:style w:type="character" w:customStyle="1" w:styleId="WW8Num35z2">
    <w:name w:val="WW8Num35z2"/>
    <w:rsid w:val="00924015"/>
    <w:rPr>
      <w:rFonts w:ascii="Wingdings" w:hAnsi="Wingdings" w:cs="Wingdings"/>
      <w:w w:val="100"/>
      <w:position w:val="-1"/>
      <w:effect w:val="none"/>
      <w:vertAlign w:val="baseline"/>
      <w:cs w:val="0"/>
      <w:em w:val="none"/>
    </w:rPr>
  </w:style>
  <w:style w:type="character" w:customStyle="1" w:styleId="WW8Num35z3">
    <w:name w:val="WW8Num35z3"/>
    <w:rsid w:val="00924015"/>
    <w:rPr>
      <w:rFonts w:ascii="Symbol" w:hAnsi="Symbol" w:cs="Symbol"/>
      <w:w w:val="100"/>
      <w:position w:val="-1"/>
      <w:effect w:val="none"/>
      <w:vertAlign w:val="baseline"/>
      <w:cs w:val="0"/>
      <w:em w:val="none"/>
    </w:rPr>
  </w:style>
  <w:style w:type="character" w:customStyle="1" w:styleId="WW8Num36z0">
    <w:name w:val="WW8Num36z0"/>
    <w:rsid w:val="00924015"/>
    <w:rPr>
      <w:w w:val="100"/>
      <w:position w:val="-1"/>
      <w:effect w:val="none"/>
      <w:vertAlign w:val="baseline"/>
      <w:cs w:val="0"/>
      <w:em w:val="none"/>
      <w:lang w:val="el-GR"/>
    </w:rPr>
  </w:style>
  <w:style w:type="character" w:customStyle="1" w:styleId="WW8Num36z1">
    <w:name w:val="WW8Num36z1"/>
    <w:rsid w:val="00924015"/>
    <w:rPr>
      <w:w w:val="100"/>
      <w:position w:val="-1"/>
      <w:effect w:val="none"/>
      <w:vertAlign w:val="baseline"/>
      <w:cs w:val="0"/>
      <w:em w:val="none"/>
    </w:rPr>
  </w:style>
  <w:style w:type="character" w:customStyle="1" w:styleId="WW8Num36z2">
    <w:name w:val="WW8Num36z2"/>
    <w:rsid w:val="00924015"/>
    <w:rPr>
      <w:w w:val="100"/>
      <w:position w:val="-1"/>
      <w:effect w:val="none"/>
      <w:vertAlign w:val="baseline"/>
      <w:cs w:val="0"/>
      <w:em w:val="none"/>
    </w:rPr>
  </w:style>
  <w:style w:type="character" w:customStyle="1" w:styleId="WW8Num36z3">
    <w:name w:val="WW8Num36z3"/>
    <w:rsid w:val="00924015"/>
    <w:rPr>
      <w:w w:val="100"/>
      <w:position w:val="-1"/>
      <w:effect w:val="none"/>
      <w:vertAlign w:val="baseline"/>
      <w:cs w:val="0"/>
      <w:em w:val="none"/>
    </w:rPr>
  </w:style>
  <w:style w:type="character" w:customStyle="1" w:styleId="WW8Num36z4">
    <w:name w:val="WW8Num36z4"/>
    <w:rsid w:val="00924015"/>
    <w:rPr>
      <w:w w:val="100"/>
      <w:position w:val="-1"/>
      <w:effect w:val="none"/>
      <w:vertAlign w:val="baseline"/>
      <w:cs w:val="0"/>
      <w:em w:val="none"/>
    </w:rPr>
  </w:style>
  <w:style w:type="character" w:customStyle="1" w:styleId="WW8Num36z5">
    <w:name w:val="WW8Num36z5"/>
    <w:rsid w:val="00924015"/>
    <w:rPr>
      <w:w w:val="100"/>
      <w:position w:val="-1"/>
      <w:effect w:val="none"/>
      <w:vertAlign w:val="baseline"/>
      <w:cs w:val="0"/>
      <w:em w:val="none"/>
    </w:rPr>
  </w:style>
  <w:style w:type="character" w:customStyle="1" w:styleId="WW8Num36z6">
    <w:name w:val="WW8Num36z6"/>
    <w:rsid w:val="00924015"/>
    <w:rPr>
      <w:w w:val="100"/>
      <w:position w:val="-1"/>
      <w:effect w:val="none"/>
      <w:vertAlign w:val="baseline"/>
      <w:cs w:val="0"/>
      <w:em w:val="none"/>
    </w:rPr>
  </w:style>
  <w:style w:type="character" w:customStyle="1" w:styleId="WW8Num36z7">
    <w:name w:val="WW8Num36z7"/>
    <w:rsid w:val="00924015"/>
    <w:rPr>
      <w:w w:val="100"/>
      <w:position w:val="-1"/>
      <w:effect w:val="none"/>
      <w:vertAlign w:val="baseline"/>
      <w:cs w:val="0"/>
      <w:em w:val="none"/>
    </w:rPr>
  </w:style>
  <w:style w:type="character" w:customStyle="1" w:styleId="WW8Num36z8">
    <w:name w:val="WW8Num36z8"/>
    <w:rsid w:val="00924015"/>
    <w:rPr>
      <w:w w:val="100"/>
      <w:position w:val="-1"/>
      <w:effect w:val="none"/>
      <w:vertAlign w:val="baseline"/>
      <w:cs w:val="0"/>
      <w:em w:val="none"/>
    </w:rPr>
  </w:style>
  <w:style w:type="character" w:customStyle="1" w:styleId="WW8Num37z0">
    <w:name w:val="WW8Num37z0"/>
    <w:rsid w:val="00924015"/>
    <w:rPr>
      <w:rFonts w:ascii="Calibri" w:eastAsia="Times New Roman" w:hAnsi="Calibri" w:cs="Calibri"/>
      <w:w w:val="100"/>
      <w:position w:val="-1"/>
      <w:effect w:val="none"/>
      <w:vertAlign w:val="baseline"/>
      <w:cs w:val="0"/>
      <w:em w:val="none"/>
    </w:rPr>
  </w:style>
  <w:style w:type="character" w:customStyle="1" w:styleId="WW8Num37z1">
    <w:name w:val="WW8Num37z1"/>
    <w:rsid w:val="00924015"/>
    <w:rPr>
      <w:rFonts w:ascii="Courier New" w:hAnsi="Courier New" w:cs="Courier New"/>
      <w:w w:val="100"/>
      <w:position w:val="-1"/>
      <w:effect w:val="none"/>
      <w:vertAlign w:val="baseline"/>
      <w:cs w:val="0"/>
      <w:em w:val="none"/>
    </w:rPr>
  </w:style>
  <w:style w:type="character" w:customStyle="1" w:styleId="WW8Num37z2">
    <w:name w:val="WW8Num37z2"/>
    <w:rsid w:val="00924015"/>
    <w:rPr>
      <w:rFonts w:ascii="Wingdings" w:hAnsi="Wingdings" w:cs="Wingdings"/>
      <w:w w:val="100"/>
      <w:position w:val="-1"/>
      <w:effect w:val="none"/>
      <w:vertAlign w:val="baseline"/>
      <w:cs w:val="0"/>
      <w:em w:val="none"/>
    </w:rPr>
  </w:style>
  <w:style w:type="character" w:customStyle="1" w:styleId="WW8Num37z3">
    <w:name w:val="WW8Num37z3"/>
    <w:rsid w:val="00924015"/>
    <w:rPr>
      <w:rFonts w:ascii="Symbol" w:hAnsi="Symbol" w:cs="Symbol"/>
      <w:w w:val="100"/>
      <w:position w:val="-1"/>
      <w:effect w:val="none"/>
      <w:vertAlign w:val="baseline"/>
      <w:cs w:val="0"/>
      <w:em w:val="none"/>
    </w:rPr>
  </w:style>
  <w:style w:type="character" w:customStyle="1" w:styleId="WW8Num38z0">
    <w:name w:val="WW8Num38z0"/>
    <w:rsid w:val="00924015"/>
    <w:rPr>
      <w:w w:val="100"/>
      <w:position w:val="-1"/>
      <w:effect w:val="none"/>
      <w:vertAlign w:val="baseline"/>
      <w:cs w:val="0"/>
      <w:em w:val="none"/>
    </w:rPr>
  </w:style>
  <w:style w:type="character" w:customStyle="1" w:styleId="WW8Num38z1">
    <w:name w:val="WW8Num38z1"/>
    <w:rsid w:val="00924015"/>
    <w:rPr>
      <w:w w:val="100"/>
      <w:position w:val="-1"/>
      <w:effect w:val="none"/>
      <w:vertAlign w:val="baseline"/>
      <w:cs w:val="0"/>
      <w:em w:val="none"/>
    </w:rPr>
  </w:style>
  <w:style w:type="character" w:customStyle="1" w:styleId="WW8Num38z2">
    <w:name w:val="WW8Num38z2"/>
    <w:rsid w:val="00924015"/>
    <w:rPr>
      <w:w w:val="100"/>
      <w:position w:val="-1"/>
      <w:effect w:val="none"/>
      <w:vertAlign w:val="baseline"/>
      <w:cs w:val="0"/>
      <w:em w:val="none"/>
    </w:rPr>
  </w:style>
  <w:style w:type="character" w:customStyle="1" w:styleId="WW8Num38z3">
    <w:name w:val="WW8Num38z3"/>
    <w:rsid w:val="00924015"/>
    <w:rPr>
      <w:w w:val="100"/>
      <w:position w:val="-1"/>
      <w:effect w:val="none"/>
      <w:vertAlign w:val="baseline"/>
      <w:cs w:val="0"/>
      <w:em w:val="none"/>
    </w:rPr>
  </w:style>
  <w:style w:type="character" w:customStyle="1" w:styleId="WW8Num38z4">
    <w:name w:val="WW8Num38z4"/>
    <w:rsid w:val="00924015"/>
    <w:rPr>
      <w:w w:val="100"/>
      <w:position w:val="-1"/>
      <w:effect w:val="none"/>
      <w:vertAlign w:val="baseline"/>
      <w:cs w:val="0"/>
      <w:em w:val="none"/>
    </w:rPr>
  </w:style>
  <w:style w:type="character" w:customStyle="1" w:styleId="WW8Num38z5">
    <w:name w:val="WW8Num38z5"/>
    <w:rsid w:val="00924015"/>
    <w:rPr>
      <w:w w:val="100"/>
      <w:position w:val="-1"/>
      <w:effect w:val="none"/>
      <w:vertAlign w:val="baseline"/>
      <w:cs w:val="0"/>
      <w:em w:val="none"/>
    </w:rPr>
  </w:style>
  <w:style w:type="character" w:customStyle="1" w:styleId="WW8Num38z6">
    <w:name w:val="WW8Num38z6"/>
    <w:rsid w:val="00924015"/>
    <w:rPr>
      <w:w w:val="100"/>
      <w:position w:val="-1"/>
      <w:effect w:val="none"/>
      <w:vertAlign w:val="baseline"/>
      <w:cs w:val="0"/>
      <w:em w:val="none"/>
    </w:rPr>
  </w:style>
  <w:style w:type="character" w:customStyle="1" w:styleId="WW8Num38z7">
    <w:name w:val="WW8Num38z7"/>
    <w:rsid w:val="00924015"/>
    <w:rPr>
      <w:w w:val="100"/>
      <w:position w:val="-1"/>
      <w:effect w:val="none"/>
      <w:vertAlign w:val="baseline"/>
      <w:cs w:val="0"/>
      <w:em w:val="none"/>
    </w:rPr>
  </w:style>
  <w:style w:type="character" w:customStyle="1" w:styleId="WW8Num38z8">
    <w:name w:val="WW8Num38z8"/>
    <w:rsid w:val="00924015"/>
    <w:rPr>
      <w:w w:val="100"/>
      <w:position w:val="-1"/>
      <w:effect w:val="none"/>
      <w:vertAlign w:val="baseline"/>
      <w:cs w:val="0"/>
      <w:em w:val="none"/>
    </w:rPr>
  </w:style>
  <w:style w:type="character" w:customStyle="1" w:styleId="WW-DefaultParagraphFont11111111111111111111">
    <w:name w:val="WW-Default Paragraph Font11111111111111111111"/>
    <w:rsid w:val="00924015"/>
    <w:rPr>
      <w:w w:val="100"/>
      <w:position w:val="-1"/>
      <w:effect w:val="none"/>
      <w:vertAlign w:val="baseline"/>
      <w:cs w:val="0"/>
      <w:em w:val="none"/>
    </w:rPr>
  </w:style>
  <w:style w:type="character" w:customStyle="1" w:styleId="WW8Num4z1">
    <w:name w:val="WW8Num4z1"/>
    <w:rsid w:val="00924015"/>
    <w:rPr>
      <w:w w:val="100"/>
      <w:position w:val="-1"/>
      <w:effect w:val="none"/>
      <w:vertAlign w:val="baseline"/>
      <w:cs w:val="0"/>
      <w:em w:val="none"/>
    </w:rPr>
  </w:style>
  <w:style w:type="character" w:customStyle="1" w:styleId="WW8Num5z1">
    <w:name w:val="WW8Num5z1"/>
    <w:rsid w:val="00924015"/>
    <w:rPr>
      <w:w w:val="100"/>
      <w:position w:val="-1"/>
      <w:effect w:val="none"/>
      <w:vertAlign w:val="baseline"/>
      <w:cs w:val="0"/>
      <w:em w:val="none"/>
    </w:rPr>
  </w:style>
  <w:style w:type="character" w:customStyle="1" w:styleId="WW8Num29z4">
    <w:name w:val="WW8Num29z4"/>
    <w:rsid w:val="00924015"/>
    <w:rPr>
      <w:w w:val="100"/>
      <w:position w:val="-1"/>
      <w:effect w:val="none"/>
      <w:vertAlign w:val="baseline"/>
      <w:cs w:val="0"/>
      <w:em w:val="none"/>
    </w:rPr>
  </w:style>
  <w:style w:type="character" w:customStyle="1" w:styleId="WW8Num29z5">
    <w:name w:val="WW8Num29z5"/>
    <w:rsid w:val="00924015"/>
    <w:rPr>
      <w:w w:val="100"/>
      <w:position w:val="-1"/>
      <w:effect w:val="none"/>
      <w:vertAlign w:val="baseline"/>
      <w:cs w:val="0"/>
      <w:em w:val="none"/>
    </w:rPr>
  </w:style>
  <w:style w:type="character" w:customStyle="1" w:styleId="WW8Num29z6">
    <w:name w:val="WW8Num29z6"/>
    <w:rsid w:val="00924015"/>
    <w:rPr>
      <w:w w:val="100"/>
      <w:position w:val="-1"/>
      <w:effect w:val="none"/>
      <w:vertAlign w:val="baseline"/>
      <w:cs w:val="0"/>
      <w:em w:val="none"/>
    </w:rPr>
  </w:style>
  <w:style w:type="character" w:customStyle="1" w:styleId="WW8Num29z7">
    <w:name w:val="WW8Num29z7"/>
    <w:rsid w:val="00924015"/>
    <w:rPr>
      <w:w w:val="100"/>
      <w:position w:val="-1"/>
      <w:effect w:val="none"/>
      <w:vertAlign w:val="baseline"/>
      <w:cs w:val="0"/>
      <w:em w:val="none"/>
    </w:rPr>
  </w:style>
  <w:style w:type="character" w:customStyle="1" w:styleId="WW8Num29z8">
    <w:name w:val="WW8Num29z8"/>
    <w:rsid w:val="00924015"/>
    <w:rPr>
      <w:w w:val="100"/>
      <w:position w:val="-1"/>
      <w:effect w:val="none"/>
      <w:vertAlign w:val="baseline"/>
      <w:cs w:val="0"/>
      <w:em w:val="none"/>
    </w:rPr>
  </w:style>
  <w:style w:type="character" w:customStyle="1" w:styleId="WW8Num30z3">
    <w:name w:val="WW8Num30z3"/>
    <w:rsid w:val="00924015"/>
    <w:rPr>
      <w:rFonts w:ascii="Symbol" w:hAnsi="Symbol" w:cs="Symbol"/>
      <w:w w:val="100"/>
      <w:position w:val="-1"/>
      <w:effect w:val="none"/>
      <w:vertAlign w:val="baseline"/>
      <w:cs w:val="0"/>
      <w:em w:val="none"/>
    </w:rPr>
  </w:style>
  <w:style w:type="character" w:customStyle="1" w:styleId="WW8Num31z1">
    <w:name w:val="WW8Num31z1"/>
    <w:rsid w:val="00924015"/>
    <w:rPr>
      <w:w w:val="100"/>
      <w:position w:val="-1"/>
      <w:effect w:val="none"/>
      <w:vertAlign w:val="baseline"/>
      <w:cs w:val="0"/>
      <w:em w:val="none"/>
    </w:rPr>
  </w:style>
  <w:style w:type="character" w:customStyle="1" w:styleId="WW8Num31z2">
    <w:name w:val="WW8Num31z2"/>
    <w:rsid w:val="00924015"/>
    <w:rPr>
      <w:w w:val="100"/>
      <w:position w:val="-1"/>
      <w:effect w:val="none"/>
      <w:vertAlign w:val="baseline"/>
      <w:cs w:val="0"/>
      <w:em w:val="none"/>
    </w:rPr>
  </w:style>
  <w:style w:type="character" w:customStyle="1" w:styleId="WW8Num31z3">
    <w:name w:val="WW8Num31z3"/>
    <w:rsid w:val="00924015"/>
    <w:rPr>
      <w:w w:val="100"/>
      <w:position w:val="-1"/>
      <w:effect w:val="none"/>
      <w:vertAlign w:val="baseline"/>
      <w:cs w:val="0"/>
      <w:em w:val="none"/>
    </w:rPr>
  </w:style>
  <w:style w:type="character" w:customStyle="1" w:styleId="WW8Num31z4">
    <w:name w:val="WW8Num31z4"/>
    <w:rsid w:val="00924015"/>
    <w:rPr>
      <w:w w:val="100"/>
      <w:position w:val="-1"/>
      <w:effect w:val="none"/>
      <w:vertAlign w:val="baseline"/>
      <w:cs w:val="0"/>
      <w:em w:val="none"/>
    </w:rPr>
  </w:style>
  <w:style w:type="character" w:customStyle="1" w:styleId="WW8Num31z5">
    <w:name w:val="WW8Num31z5"/>
    <w:rsid w:val="00924015"/>
    <w:rPr>
      <w:w w:val="100"/>
      <w:position w:val="-1"/>
      <w:effect w:val="none"/>
      <w:vertAlign w:val="baseline"/>
      <w:cs w:val="0"/>
      <w:em w:val="none"/>
    </w:rPr>
  </w:style>
  <w:style w:type="character" w:customStyle="1" w:styleId="WW8Num31z6">
    <w:name w:val="WW8Num31z6"/>
    <w:rsid w:val="00924015"/>
    <w:rPr>
      <w:w w:val="100"/>
      <w:position w:val="-1"/>
      <w:effect w:val="none"/>
      <w:vertAlign w:val="baseline"/>
      <w:cs w:val="0"/>
      <w:em w:val="none"/>
    </w:rPr>
  </w:style>
  <w:style w:type="character" w:customStyle="1" w:styleId="WW8Num31z7">
    <w:name w:val="WW8Num31z7"/>
    <w:rsid w:val="00924015"/>
    <w:rPr>
      <w:w w:val="100"/>
      <w:position w:val="-1"/>
      <w:effect w:val="none"/>
      <w:vertAlign w:val="baseline"/>
      <w:cs w:val="0"/>
      <w:em w:val="none"/>
    </w:rPr>
  </w:style>
  <w:style w:type="character" w:customStyle="1" w:styleId="WW8Num31z8">
    <w:name w:val="WW8Num31z8"/>
    <w:rsid w:val="00924015"/>
    <w:rPr>
      <w:w w:val="100"/>
      <w:position w:val="-1"/>
      <w:effect w:val="none"/>
      <w:vertAlign w:val="baseline"/>
      <w:cs w:val="0"/>
      <w:em w:val="none"/>
    </w:rPr>
  </w:style>
  <w:style w:type="character" w:customStyle="1" w:styleId="WW8Num39z0">
    <w:name w:val="WW8Num39z0"/>
    <w:rsid w:val="00924015"/>
    <w:rPr>
      <w:rFonts w:ascii="Calibri" w:eastAsia="Times New Roman" w:hAnsi="Calibri" w:cs="Calibri"/>
      <w:w w:val="100"/>
      <w:position w:val="-1"/>
      <w:effect w:val="none"/>
      <w:vertAlign w:val="baseline"/>
      <w:cs w:val="0"/>
      <w:em w:val="none"/>
    </w:rPr>
  </w:style>
  <w:style w:type="character" w:customStyle="1" w:styleId="WW8Num39z1">
    <w:name w:val="WW8Num39z1"/>
    <w:rsid w:val="00924015"/>
    <w:rPr>
      <w:rFonts w:ascii="Courier New" w:hAnsi="Courier New" w:cs="Courier New"/>
      <w:w w:val="100"/>
      <w:position w:val="-1"/>
      <w:effect w:val="none"/>
      <w:vertAlign w:val="baseline"/>
      <w:cs w:val="0"/>
      <w:em w:val="none"/>
    </w:rPr>
  </w:style>
  <w:style w:type="character" w:customStyle="1" w:styleId="WW8Num39z2">
    <w:name w:val="WW8Num39z2"/>
    <w:rsid w:val="00924015"/>
    <w:rPr>
      <w:rFonts w:ascii="Wingdings" w:hAnsi="Wingdings" w:cs="Wingdings"/>
      <w:w w:val="100"/>
      <w:position w:val="-1"/>
      <w:effect w:val="none"/>
      <w:vertAlign w:val="baseline"/>
      <w:cs w:val="0"/>
      <w:em w:val="none"/>
    </w:rPr>
  </w:style>
  <w:style w:type="character" w:customStyle="1" w:styleId="WW8Num39z3">
    <w:name w:val="WW8Num39z3"/>
    <w:rsid w:val="00924015"/>
    <w:rPr>
      <w:rFonts w:ascii="Symbol" w:hAnsi="Symbol" w:cs="Symbol"/>
      <w:w w:val="100"/>
      <w:position w:val="-1"/>
      <w:effect w:val="none"/>
      <w:vertAlign w:val="baseline"/>
      <w:cs w:val="0"/>
      <w:em w:val="none"/>
    </w:rPr>
  </w:style>
  <w:style w:type="character" w:customStyle="1" w:styleId="WW8Num40z0">
    <w:name w:val="WW8Num40z0"/>
    <w:rsid w:val="00924015"/>
    <w:rPr>
      <w:rFonts w:ascii="Symbol" w:hAnsi="Symbol" w:cs="Symbol"/>
      <w:w w:val="100"/>
      <w:position w:val="-1"/>
      <w:effect w:val="none"/>
      <w:vertAlign w:val="baseline"/>
      <w:cs w:val="0"/>
      <w:em w:val="none"/>
    </w:rPr>
  </w:style>
  <w:style w:type="character" w:customStyle="1" w:styleId="WW8Num40z1">
    <w:name w:val="WW8Num40z1"/>
    <w:rsid w:val="00924015"/>
    <w:rPr>
      <w:rFonts w:ascii="Courier New" w:hAnsi="Courier New" w:cs="Courier New"/>
      <w:w w:val="100"/>
      <w:position w:val="-1"/>
      <w:effect w:val="none"/>
      <w:vertAlign w:val="baseline"/>
      <w:cs w:val="0"/>
      <w:em w:val="none"/>
    </w:rPr>
  </w:style>
  <w:style w:type="character" w:customStyle="1" w:styleId="WW8Num40z2">
    <w:name w:val="WW8Num40z2"/>
    <w:rsid w:val="00924015"/>
    <w:rPr>
      <w:rFonts w:ascii="Wingdings" w:hAnsi="Wingdings" w:cs="Wingdings"/>
      <w:w w:val="100"/>
      <w:position w:val="-1"/>
      <w:effect w:val="none"/>
      <w:vertAlign w:val="baseline"/>
      <w:cs w:val="0"/>
      <w:em w:val="none"/>
    </w:rPr>
  </w:style>
  <w:style w:type="character" w:customStyle="1" w:styleId="WW8Num41z0">
    <w:name w:val="WW8Num41z0"/>
    <w:rsid w:val="00924015"/>
    <w:rPr>
      <w:rFonts w:ascii="Arial" w:hAnsi="Arial" w:cs="Times New Roman"/>
      <w:b/>
      <w:i w:val="0"/>
      <w:w w:val="100"/>
      <w:position w:val="-1"/>
      <w:sz w:val="20"/>
      <w:szCs w:val="20"/>
      <w:effect w:val="none"/>
      <w:vertAlign w:val="baseline"/>
      <w:cs w:val="0"/>
      <w:em w:val="none"/>
    </w:rPr>
  </w:style>
  <w:style w:type="character" w:customStyle="1" w:styleId="WW8Num41z1">
    <w:name w:val="WW8Num41z1"/>
    <w:rsid w:val="00924015"/>
    <w:rPr>
      <w:w w:val="100"/>
      <w:position w:val="-1"/>
      <w:effect w:val="none"/>
      <w:vertAlign w:val="baseline"/>
      <w:cs w:val="0"/>
      <w:em w:val="none"/>
    </w:rPr>
  </w:style>
  <w:style w:type="character" w:customStyle="1" w:styleId="WW8Num41z2">
    <w:name w:val="WW8Num41z2"/>
    <w:rsid w:val="00924015"/>
    <w:rPr>
      <w:rFonts w:ascii="Arial" w:hAnsi="Arial" w:cs="Times New Roman"/>
      <w:b w:val="0"/>
      <w:i w:val="0"/>
      <w:w w:val="100"/>
      <w:position w:val="-1"/>
      <w:effect w:val="none"/>
      <w:vertAlign w:val="baseline"/>
      <w:cs w:val="0"/>
      <w:em w:val="none"/>
    </w:rPr>
  </w:style>
  <w:style w:type="character" w:customStyle="1" w:styleId="WW8Num41z3">
    <w:name w:val="WW8Num41z3"/>
    <w:rsid w:val="00924015"/>
    <w:rPr>
      <w:rFonts w:ascii="Arial" w:hAnsi="Arial" w:cs="Times New Roman"/>
      <w:b w:val="0"/>
      <w:i w:val="0"/>
      <w:w w:val="100"/>
      <w:position w:val="-1"/>
      <w:sz w:val="20"/>
      <w:szCs w:val="20"/>
      <w:effect w:val="none"/>
      <w:vertAlign w:val="baseline"/>
      <w:cs w:val="0"/>
      <w:em w:val="none"/>
    </w:rPr>
  </w:style>
  <w:style w:type="character" w:customStyle="1" w:styleId="DefaultParagraphFont1">
    <w:name w:val="Default Paragraph Font1"/>
    <w:rsid w:val="00924015"/>
    <w:rPr>
      <w:w w:val="100"/>
      <w:position w:val="-1"/>
      <w:effect w:val="none"/>
      <w:vertAlign w:val="baseline"/>
      <w:cs w:val="0"/>
      <w:em w:val="none"/>
    </w:rPr>
  </w:style>
  <w:style w:type="character" w:customStyle="1" w:styleId="Heading1Char">
    <w:name w:val="Heading 1 Char"/>
    <w:rsid w:val="00924015"/>
    <w:rPr>
      <w:rFonts w:ascii="Arial" w:hAnsi="Arial" w:cs="Arial"/>
      <w:b/>
      <w:bCs/>
      <w:color w:val="333399"/>
      <w:w w:val="100"/>
      <w:position w:val="-1"/>
      <w:sz w:val="28"/>
      <w:szCs w:val="32"/>
      <w:effect w:val="none"/>
      <w:vertAlign w:val="baseline"/>
      <w:cs w:val="0"/>
      <w:em w:val="none"/>
      <w:lang w:val="en-US"/>
    </w:rPr>
  </w:style>
  <w:style w:type="character" w:customStyle="1" w:styleId="Heading2Char">
    <w:name w:val="Heading 2 Char"/>
    <w:rsid w:val="00924015"/>
    <w:rPr>
      <w:rFonts w:ascii="Arial" w:hAnsi="Arial" w:cs="Arial"/>
      <w:b/>
      <w:color w:val="002060"/>
      <w:w w:val="100"/>
      <w:position w:val="-1"/>
      <w:sz w:val="24"/>
      <w:szCs w:val="22"/>
      <w:effect w:val="none"/>
      <w:vertAlign w:val="baseline"/>
      <w:cs w:val="0"/>
      <w:em w:val="none"/>
      <w:lang w:val="en-GB"/>
    </w:rPr>
  </w:style>
  <w:style w:type="character" w:customStyle="1" w:styleId="Heading5Char">
    <w:name w:val="Heading 5 Char"/>
    <w:rsid w:val="00924015"/>
    <w:rPr>
      <w:rFonts w:ascii="Calibri" w:eastAsia="Times New Roman" w:hAnsi="Calibri" w:cs="Times New Roman"/>
      <w:b/>
      <w:bCs/>
      <w:i/>
      <w:iCs/>
      <w:w w:val="100"/>
      <w:position w:val="-1"/>
      <w:sz w:val="26"/>
      <w:szCs w:val="26"/>
      <w:effect w:val="none"/>
      <w:vertAlign w:val="baseline"/>
      <w:cs w:val="0"/>
      <w:em w:val="none"/>
      <w:lang w:val="en-GB"/>
    </w:rPr>
  </w:style>
  <w:style w:type="character" w:customStyle="1" w:styleId="DateChar">
    <w:name w:val="Date Char"/>
    <w:rsid w:val="00924015"/>
    <w:rPr>
      <w:w w:val="100"/>
      <w:position w:val="-1"/>
      <w:sz w:val="24"/>
      <w:szCs w:val="24"/>
      <w:effect w:val="none"/>
      <w:vertAlign w:val="baseline"/>
      <w:cs w:val="0"/>
      <w:em w:val="none"/>
      <w:lang w:val="en-GB"/>
    </w:rPr>
  </w:style>
  <w:style w:type="character" w:customStyle="1" w:styleId="FooterChar">
    <w:name w:val="Footer Char"/>
    <w:rsid w:val="00924015"/>
    <w:rPr>
      <w:w w:val="100"/>
      <w:position w:val="-1"/>
      <w:sz w:val="24"/>
      <w:szCs w:val="24"/>
      <w:effect w:val="none"/>
      <w:vertAlign w:val="baseline"/>
      <w:cs w:val="0"/>
      <w:em w:val="none"/>
      <w:lang w:val="en-US" w:eastAsia="ja-JP"/>
    </w:rPr>
  </w:style>
  <w:style w:type="character" w:styleId="a4">
    <w:name w:val="annotation reference"/>
    <w:rsid w:val="00924015"/>
    <w:rPr>
      <w:w w:val="100"/>
      <w:position w:val="-1"/>
      <w:sz w:val="16"/>
      <w:effect w:val="none"/>
      <w:vertAlign w:val="baseline"/>
      <w:cs w:val="0"/>
      <w:em w:val="none"/>
    </w:rPr>
  </w:style>
  <w:style w:type="character" w:styleId="-">
    <w:name w:val="Hyperlink"/>
    <w:uiPriority w:val="99"/>
    <w:rsid w:val="00924015"/>
    <w:rPr>
      <w:color w:val="0000FF"/>
      <w:w w:val="100"/>
      <w:position w:val="-1"/>
      <w:u w:val="single"/>
      <w:effect w:val="none"/>
      <w:vertAlign w:val="baseline"/>
      <w:cs w:val="0"/>
      <w:em w:val="none"/>
    </w:rPr>
  </w:style>
  <w:style w:type="character" w:customStyle="1" w:styleId="HeaderChar">
    <w:name w:val="Header Char"/>
    <w:rsid w:val="00924015"/>
    <w:rPr>
      <w:w w:val="100"/>
      <w:position w:val="-1"/>
      <w:sz w:val="24"/>
      <w:szCs w:val="24"/>
      <w:effect w:val="none"/>
      <w:vertAlign w:val="baseline"/>
      <w:cs w:val="0"/>
      <w:em w:val="none"/>
      <w:lang w:val="en-GB"/>
    </w:rPr>
  </w:style>
  <w:style w:type="character" w:styleId="a5">
    <w:name w:val="page number"/>
    <w:rsid w:val="00924015"/>
    <w:rPr>
      <w:w w:val="100"/>
      <w:position w:val="-1"/>
      <w:effect w:val="none"/>
      <w:vertAlign w:val="baseline"/>
      <w:cs w:val="0"/>
      <w:em w:val="none"/>
    </w:rPr>
  </w:style>
  <w:style w:type="character" w:customStyle="1" w:styleId="BalloonTextChar">
    <w:name w:val="Balloon Text Char"/>
    <w:rsid w:val="00924015"/>
    <w:rPr>
      <w:rFonts w:ascii="Tahoma" w:hAnsi="Tahoma" w:cs="Tahoma"/>
      <w:w w:val="100"/>
      <w:position w:val="-1"/>
      <w:sz w:val="16"/>
      <w:szCs w:val="16"/>
      <w:effect w:val="none"/>
      <w:vertAlign w:val="baseline"/>
      <w:cs w:val="0"/>
      <w:em w:val="none"/>
      <w:lang w:val="en-GB"/>
    </w:rPr>
  </w:style>
  <w:style w:type="character" w:customStyle="1" w:styleId="CommentTextChar">
    <w:name w:val="Comment Text Char"/>
    <w:rsid w:val="00924015"/>
    <w:rPr>
      <w:w w:val="100"/>
      <w:position w:val="-1"/>
      <w:effect w:val="none"/>
      <w:vertAlign w:val="baseline"/>
      <w:cs w:val="0"/>
      <w:em w:val="none"/>
      <w:lang w:val="en-GB"/>
    </w:rPr>
  </w:style>
  <w:style w:type="character" w:customStyle="1" w:styleId="CommentSubjectChar">
    <w:name w:val="Comment Subject Char"/>
    <w:rsid w:val="00924015"/>
    <w:rPr>
      <w:b/>
      <w:bCs/>
      <w:w w:val="100"/>
      <w:position w:val="-1"/>
      <w:effect w:val="none"/>
      <w:vertAlign w:val="baseline"/>
      <w:cs w:val="0"/>
      <w:em w:val="none"/>
      <w:lang w:val="en-GB"/>
    </w:rPr>
  </w:style>
  <w:style w:type="character" w:customStyle="1" w:styleId="BodyTextChar">
    <w:name w:val="Body Text Char"/>
    <w:rsid w:val="00924015"/>
    <w:rPr>
      <w:w w:val="100"/>
      <w:position w:val="-1"/>
      <w:sz w:val="24"/>
      <w:szCs w:val="24"/>
      <w:effect w:val="none"/>
      <w:vertAlign w:val="baseline"/>
      <w:cs w:val="0"/>
      <w:em w:val="none"/>
      <w:lang w:val="en-GB"/>
    </w:rPr>
  </w:style>
  <w:style w:type="character" w:styleId="a6">
    <w:name w:val="Placeholder Text"/>
    <w:rsid w:val="00924015"/>
    <w:rPr>
      <w:color w:val="808080"/>
      <w:w w:val="100"/>
      <w:position w:val="-1"/>
      <w:effect w:val="none"/>
      <w:vertAlign w:val="baseline"/>
      <w:cs w:val="0"/>
      <w:em w:val="none"/>
    </w:rPr>
  </w:style>
  <w:style w:type="character" w:customStyle="1" w:styleId="a7">
    <w:name w:val="Χαρακτήρες υποσημείωσης"/>
    <w:rsid w:val="00924015"/>
    <w:rPr>
      <w:w w:val="100"/>
      <w:position w:val="-1"/>
      <w:effect w:val="none"/>
      <w:vertAlign w:val="superscript"/>
      <w:cs w:val="0"/>
      <w:em w:val="none"/>
    </w:rPr>
  </w:style>
  <w:style w:type="character" w:customStyle="1" w:styleId="FootnoteTextChar">
    <w:name w:val="Footnote Text Char"/>
    <w:rsid w:val="00924015"/>
    <w:rPr>
      <w:rFonts w:ascii="Calibri" w:hAnsi="Calibri" w:cs="Times New Roman"/>
      <w:w w:val="100"/>
      <w:position w:val="-1"/>
      <w:effect w:val="none"/>
      <w:vertAlign w:val="baseline"/>
      <w:cs w:val="0"/>
      <w:em w:val="none"/>
    </w:rPr>
  </w:style>
  <w:style w:type="character" w:customStyle="1" w:styleId="Heading3Char">
    <w:name w:val="Heading 3 Char"/>
    <w:rsid w:val="00924015"/>
    <w:rPr>
      <w:rFonts w:ascii="Arial" w:hAnsi="Arial" w:cs="Arial"/>
      <w:b/>
      <w:bCs/>
      <w:w w:val="100"/>
      <w:position w:val="-1"/>
      <w:sz w:val="22"/>
      <w:szCs w:val="26"/>
      <w:effect w:val="none"/>
      <w:vertAlign w:val="baseline"/>
      <w:cs w:val="0"/>
      <w:em w:val="none"/>
      <w:lang w:val="en-GB"/>
    </w:rPr>
  </w:style>
  <w:style w:type="character" w:customStyle="1" w:styleId="Heading4Char">
    <w:name w:val="Heading 4 Char"/>
    <w:rsid w:val="00924015"/>
    <w:rPr>
      <w:rFonts w:ascii="Arial" w:eastAsia="Times New Roman" w:hAnsi="Arial" w:cs="Times New Roman"/>
      <w:b/>
      <w:bCs/>
      <w:w w:val="100"/>
      <w:position w:val="-1"/>
      <w:sz w:val="22"/>
      <w:szCs w:val="28"/>
      <w:effect w:val="none"/>
      <w:vertAlign w:val="baseline"/>
      <w:cs w:val="0"/>
      <w:em w:val="none"/>
      <w:lang w:val="en-GB"/>
    </w:rPr>
  </w:style>
  <w:style w:type="character" w:customStyle="1" w:styleId="DocTitleChar">
    <w:name w:val="Doc Title Char"/>
    <w:basedOn w:val="Heading1Char"/>
    <w:rsid w:val="00924015"/>
    <w:rPr>
      <w:rFonts w:ascii="Arial" w:hAnsi="Arial" w:cs="Arial"/>
      <w:b/>
      <w:bCs/>
      <w:color w:val="333399"/>
      <w:w w:val="100"/>
      <w:position w:val="-1"/>
      <w:sz w:val="28"/>
      <w:szCs w:val="32"/>
      <w:effect w:val="none"/>
      <w:vertAlign w:val="baseline"/>
      <w:cs w:val="0"/>
      <w:em w:val="none"/>
      <w:lang w:val="en-US"/>
    </w:rPr>
  </w:style>
  <w:style w:type="character" w:customStyle="1" w:styleId="Style1Char">
    <w:name w:val="Style1 Char"/>
    <w:rsid w:val="00924015"/>
    <w:rPr>
      <w:rFonts w:ascii="Calibri" w:hAnsi="Calibri" w:cs="Calibri"/>
      <w:b/>
      <w:bCs/>
      <w:color w:val="333399"/>
      <w:w w:val="100"/>
      <w:position w:val="-1"/>
      <w:sz w:val="40"/>
      <w:szCs w:val="40"/>
      <w:effect w:val="none"/>
      <w:vertAlign w:val="baseline"/>
      <w:cs w:val="0"/>
      <w:em w:val="none"/>
      <w:lang w:val="en-US"/>
    </w:rPr>
  </w:style>
  <w:style w:type="character" w:customStyle="1" w:styleId="ContentsChar">
    <w:name w:val="Contents Char"/>
    <w:rsid w:val="00924015"/>
    <w:rPr>
      <w:rFonts w:ascii="Calibri" w:hAnsi="Calibri" w:cs="Calibri"/>
      <w:b/>
      <w:bCs/>
      <w:color w:val="333399"/>
      <w:w w:val="100"/>
      <w:position w:val="-1"/>
      <w:sz w:val="28"/>
      <w:szCs w:val="32"/>
      <w:effect w:val="none"/>
      <w:vertAlign w:val="baseline"/>
      <w:cs w:val="0"/>
      <w:em w:val="none"/>
      <w:lang w:val="en-US"/>
    </w:rPr>
  </w:style>
  <w:style w:type="character" w:customStyle="1" w:styleId="EndnoteTextChar">
    <w:name w:val="Endnote Text Char"/>
    <w:rsid w:val="00924015"/>
    <w:rPr>
      <w:rFonts w:ascii="Calibri" w:hAnsi="Calibri" w:cs="Calibri"/>
      <w:w w:val="100"/>
      <w:position w:val="-1"/>
      <w:effect w:val="none"/>
      <w:vertAlign w:val="baseline"/>
      <w:cs w:val="0"/>
      <w:em w:val="none"/>
      <w:lang w:val="en-GB"/>
    </w:rPr>
  </w:style>
  <w:style w:type="character" w:customStyle="1" w:styleId="a8">
    <w:name w:val="Χαρακτήρες σημείωσης τέλους"/>
    <w:rsid w:val="00924015"/>
    <w:rPr>
      <w:w w:val="100"/>
      <w:position w:val="-1"/>
      <w:effect w:val="none"/>
      <w:vertAlign w:val="superscript"/>
      <w:cs w:val="0"/>
      <w:em w:val="none"/>
    </w:rPr>
  </w:style>
  <w:style w:type="character" w:customStyle="1" w:styleId="FootnoteReference2">
    <w:name w:val="Footnote Reference2"/>
    <w:rsid w:val="00924015"/>
    <w:rPr>
      <w:w w:val="100"/>
      <w:position w:val="-1"/>
      <w:effect w:val="none"/>
      <w:vertAlign w:val="superscript"/>
      <w:cs w:val="0"/>
      <w:em w:val="none"/>
    </w:rPr>
  </w:style>
  <w:style w:type="character" w:customStyle="1" w:styleId="EndnoteReference1">
    <w:name w:val="Endnote Reference1"/>
    <w:rsid w:val="00924015"/>
    <w:rPr>
      <w:w w:val="100"/>
      <w:position w:val="-1"/>
      <w:effect w:val="none"/>
      <w:vertAlign w:val="superscript"/>
      <w:cs w:val="0"/>
      <w:em w:val="none"/>
    </w:rPr>
  </w:style>
  <w:style w:type="character" w:customStyle="1" w:styleId="a9">
    <w:name w:val="Κουκκίδες"/>
    <w:rsid w:val="00924015"/>
    <w:rPr>
      <w:rFonts w:ascii="OpenSymbol" w:eastAsia="OpenSymbol" w:hAnsi="OpenSymbol" w:cs="OpenSymbol"/>
      <w:w w:val="100"/>
      <w:position w:val="-1"/>
      <w:effect w:val="none"/>
      <w:vertAlign w:val="baseline"/>
      <w:cs w:val="0"/>
      <w:em w:val="none"/>
    </w:rPr>
  </w:style>
  <w:style w:type="character" w:styleId="aa">
    <w:name w:val="Strong"/>
    <w:rsid w:val="00924015"/>
    <w:rPr>
      <w:b/>
      <w:bCs/>
      <w:w w:val="100"/>
      <w:position w:val="-1"/>
      <w:effect w:val="none"/>
      <w:vertAlign w:val="baseline"/>
      <w:cs w:val="0"/>
      <w:em w:val="none"/>
    </w:rPr>
  </w:style>
  <w:style w:type="character" w:customStyle="1" w:styleId="10">
    <w:name w:val="Προεπιλεγμένη γραμματοσειρά1"/>
    <w:rsid w:val="00924015"/>
    <w:rPr>
      <w:w w:val="100"/>
      <w:position w:val="-1"/>
      <w:effect w:val="none"/>
      <w:vertAlign w:val="baseline"/>
      <w:cs w:val="0"/>
      <w:em w:val="none"/>
    </w:rPr>
  </w:style>
  <w:style w:type="character" w:customStyle="1" w:styleId="ab">
    <w:name w:val="Σύμβολο υποσημείωσης"/>
    <w:rsid w:val="00924015"/>
    <w:rPr>
      <w:w w:val="100"/>
      <w:position w:val="-1"/>
      <w:effect w:val="none"/>
      <w:vertAlign w:val="superscript"/>
      <w:cs w:val="0"/>
      <w:em w:val="none"/>
    </w:rPr>
  </w:style>
  <w:style w:type="character" w:styleId="ac">
    <w:name w:val="Emphasis"/>
    <w:rsid w:val="00924015"/>
    <w:rPr>
      <w:i/>
      <w:iCs/>
      <w:w w:val="100"/>
      <w:position w:val="-1"/>
      <w:effect w:val="none"/>
      <w:vertAlign w:val="baseline"/>
      <w:cs w:val="0"/>
      <w:em w:val="none"/>
    </w:rPr>
  </w:style>
  <w:style w:type="character" w:customStyle="1" w:styleId="ad">
    <w:name w:val="Χαρακτήρες αρίθμησης"/>
    <w:rsid w:val="00924015"/>
    <w:rPr>
      <w:w w:val="100"/>
      <w:position w:val="-1"/>
      <w:effect w:val="none"/>
      <w:vertAlign w:val="baseline"/>
      <w:cs w:val="0"/>
      <w:em w:val="none"/>
    </w:rPr>
  </w:style>
  <w:style w:type="character" w:customStyle="1" w:styleId="normalwithoutspacingChar">
    <w:name w:val="normal_without_spacing Char"/>
    <w:rsid w:val="00924015"/>
    <w:rPr>
      <w:rFonts w:ascii="Calibri" w:hAnsi="Calibri" w:cs="Calibri"/>
      <w:w w:val="100"/>
      <w:position w:val="-1"/>
      <w:sz w:val="22"/>
      <w:szCs w:val="24"/>
      <w:effect w:val="none"/>
      <w:vertAlign w:val="baseline"/>
      <w:cs w:val="0"/>
      <w:em w:val="none"/>
    </w:rPr>
  </w:style>
  <w:style w:type="character" w:customStyle="1" w:styleId="FootnoteTextChar1">
    <w:name w:val="Footnote Text Char1"/>
    <w:rsid w:val="00924015"/>
    <w:rPr>
      <w:rFonts w:ascii="Calibri" w:hAnsi="Calibri" w:cs="Calibri"/>
      <w:w w:val="100"/>
      <w:position w:val="-1"/>
      <w:effect w:val="none"/>
      <w:vertAlign w:val="baseline"/>
      <w:cs w:val="0"/>
      <w:em w:val="none"/>
      <w:lang w:val="en-IE" w:eastAsia="zh-CN"/>
    </w:rPr>
  </w:style>
  <w:style w:type="character" w:customStyle="1" w:styleId="foothangingChar">
    <w:name w:val="foot_hanging Char"/>
    <w:rsid w:val="00924015"/>
    <w:rPr>
      <w:rFonts w:ascii="Calibri" w:hAnsi="Calibri" w:cs="Calibri"/>
      <w:w w:val="100"/>
      <w:position w:val="-1"/>
      <w:sz w:val="18"/>
      <w:szCs w:val="18"/>
      <w:effect w:val="none"/>
      <w:vertAlign w:val="baseline"/>
      <w:cs w:val="0"/>
      <w:em w:val="none"/>
      <w:lang w:val="en-IE" w:eastAsia="zh-CN"/>
    </w:rPr>
  </w:style>
  <w:style w:type="character" w:customStyle="1" w:styleId="HTMLPreformattedChar">
    <w:name w:val="HTML Preformatted Char"/>
    <w:rsid w:val="00924015"/>
    <w:rPr>
      <w:rFonts w:ascii="Courier New" w:hAnsi="Courier New" w:cs="Courier New"/>
      <w:w w:val="100"/>
      <w:position w:val="-1"/>
      <w:effect w:val="none"/>
      <w:vertAlign w:val="baseline"/>
      <w:cs w:val="0"/>
      <w:em w:val="none"/>
    </w:rPr>
  </w:style>
  <w:style w:type="character" w:customStyle="1" w:styleId="apple-converted-space">
    <w:name w:val="apple-converted-space"/>
    <w:basedOn w:val="WW-DefaultParagraphFont11111111111111111111"/>
    <w:rsid w:val="00924015"/>
    <w:rPr>
      <w:w w:val="100"/>
      <w:position w:val="-1"/>
      <w:effect w:val="none"/>
      <w:vertAlign w:val="baseline"/>
      <w:cs w:val="0"/>
      <w:em w:val="none"/>
    </w:rPr>
  </w:style>
  <w:style w:type="character" w:customStyle="1" w:styleId="BodyTextIndent3Char">
    <w:name w:val="Body Text Indent 3 Char"/>
    <w:rsid w:val="00924015"/>
    <w:rPr>
      <w:rFonts w:ascii="Calibri" w:hAnsi="Calibri" w:cs="Calibri"/>
      <w:w w:val="100"/>
      <w:position w:val="-1"/>
      <w:sz w:val="16"/>
      <w:szCs w:val="16"/>
      <w:effect w:val="none"/>
      <w:vertAlign w:val="baseline"/>
      <w:cs w:val="0"/>
      <w:em w:val="none"/>
      <w:lang w:val="en-GB"/>
    </w:rPr>
  </w:style>
  <w:style w:type="character" w:customStyle="1" w:styleId="WW-FootnoteReference">
    <w:name w:val="WW-Footnote Reference"/>
    <w:rsid w:val="00924015"/>
    <w:rPr>
      <w:w w:val="100"/>
      <w:position w:val="-1"/>
      <w:effect w:val="none"/>
      <w:vertAlign w:val="superscript"/>
      <w:cs w:val="0"/>
      <w:em w:val="none"/>
    </w:rPr>
  </w:style>
  <w:style w:type="character" w:customStyle="1" w:styleId="WW-EndnoteReference">
    <w:name w:val="WW-Endnote Reference"/>
    <w:rsid w:val="00924015"/>
    <w:rPr>
      <w:w w:val="100"/>
      <w:position w:val="-1"/>
      <w:effect w:val="none"/>
      <w:vertAlign w:val="superscript"/>
      <w:cs w:val="0"/>
      <w:em w:val="none"/>
    </w:rPr>
  </w:style>
  <w:style w:type="character" w:customStyle="1" w:styleId="FootnoteReference1">
    <w:name w:val="Footnote Reference1"/>
    <w:rsid w:val="00924015"/>
    <w:rPr>
      <w:w w:val="100"/>
      <w:position w:val="-1"/>
      <w:effect w:val="none"/>
      <w:vertAlign w:val="superscript"/>
      <w:cs w:val="0"/>
      <w:em w:val="none"/>
    </w:rPr>
  </w:style>
  <w:style w:type="character" w:customStyle="1" w:styleId="FootnoteTextChar2">
    <w:name w:val="Footnote Text Char2"/>
    <w:rsid w:val="00924015"/>
    <w:rPr>
      <w:rFonts w:ascii="Calibri" w:hAnsi="Calibri" w:cs="Calibri"/>
      <w:w w:val="100"/>
      <w:position w:val="-1"/>
      <w:sz w:val="18"/>
      <w:effect w:val="none"/>
      <w:vertAlign w:val="baseline"/>
      <w:cs w:val="0"/>
      <w:em w:val="none"/>
      <w:lang w:val="en-IE" w:eastAsia="zh-CN"/>
    </w:rPr>
  </w:style>
  <w:style w:type="character" w:customStyle="1" w:styleId="foothangingChar1">
    <w:name w:val="foot_hanging Char1"/>
    <w:rsid w:val="00924015"/>
    <w:rPr>
      <w:rFonts w:ascii="Calibri" w:hAnsi="Calibri" w:cs="Calibri"/>
      <w:w w:val="100"/>
      <w:position w:val="-1"/>
      <w:sz w:val="18"/>
      <w:szCs w:val="18"/>
      <w:effect w:val="none"/>
      <w:vertAlign w:val="baseline"/>
      <w:cs w:val="0"/>
      <w:em w:val="none"/>
      <w:lang w:val="en-IE" w:eastAsia="zh-CN"/>
    </w:rPr>
  </w:style>
  <w:style w:type="character" w:customStyle="1" w:styleId="footersChar">
    <w:name w:val="footers Char"/>
    <w:basedOn w:val="foothangingChar1"/>
    <w:rsid w:val="00924015"/>
    <w:rPr>
      <w:rFonts w:ascii="Calibri" w:hAnsi="Calibri" w:cs="Calibri"/>
      <w:w w:val="100"/>
      <w:position w:val="-1"/>
      <w:sz w:val="18"/>
      <w:szCs w:val="18"/>
      <w:effect w:val="none"/>
      <w:vertAlign w:val="baseline"/>
      <w:cs w:val="0"/>
      <w:em w:val="none"/>
      <w:lang w:val="en-IE" w:eastAsia="zh-CN"/>
    </w:rPr>
  </w:style>
  <w:style w:type="character" w:customStyle="1" w:styleId="CommentTextChar1">
    <w:name w:val="Comment Text Char1"/>
    <w:rsid w:val="00924015"/>
    <w:rPr>
      <w:rFonts w:ascii="Calibri" w:hAnsi="Calibri" w:cs="Calibri"/>
      <w:w w:val="100"/>
      <w:position w:val="-1"/>
      <w:effect w:val="none"/>
      <w:vertAlign w:val="baseline"/>
      <w:cs w:val="0"/>
      <w:em w:val="none"/>
      <w:lang w:val="en-GB" w:eastAsia="zh-CN"/>
    </w:rPr>
  </w:style>
  <w:style w:type="character" w:customStyle="1" w:styleId="HTMLPreformattedChar1">
    <w:name w:val="HTML Preformatted Char1"/>
    <w:rsid w:val="00924015"/>
    <w:rPr>
      <w:rFonts w:ascii="Courier New" w:hAnsi="Courier New" w:cs="Courier New"/>
      <w:w w:val="100"/>
      <w:position w:val="-1"/>
      <w:effect w:val="none"/>
      <w:vertAlign w:val="baseline"/>
      <w:cs w:val="0"/>
      <w:em w:val="none"/>
      <w:lang w:eastAsia="zh-CN"/>
    </w:rPr>
  </w:style>
  <w:style w:type="character" w:customStyle="1" w:styleId="BodyText3Char">
    <w:name w:val="Body Text 3 Char"/>
    <w:rsid w:val="00924015"/>
    <w:rPr>
      <w:rFonts w:ascii="Calibri" w:hAnsi="Calibri" w:cs="Calibri"/>
      <w:w w:val="100"/>
      <w:position w:val="-1"/>
      <w:sz w:val="16"/>
      <w:szCs w:val="16"/>
      <w:effect w:val="none"/>
      <w:vertAlign w:val="baseline"/>
      <w:cs w:val="0"/>
      <w:em w:val="none"/>
      <w:lang w:val="en-GB" w:eastAsia="zh-CN"/>
    </w:rPr>
  </w:style>
  <w:style w:type="character" w:customStyle="1" w:styleId="WW-FootnoteReference1">
    <w:name w:val="WW-Footnote Reference1"/>
    <w:rsid w:val="00924015"/>
    <w:rPr>
      <w:w w:val="100"/>
      <w:position w:val="-1"/>
      <w:effect w:val="none"/>
      <w:vertAlign w:val="superscript"/>
      <w:cs w:val="0"/>
      <w:em w:val="none"/>
    </w:rPr>
  </w:style>
  <w:style w:type="character" w:customStyle="1" w:styleId="WW-EndnoteReference1">
    <w:name w:val="WW-Endnote Reference1"/>
    <w:rsid w:val="00924015"/>
    <w:rPr>
      <w:w w:val="100"/>
      <w:position w:val="-1"/>
      <w:effect w:val="none"/>
      <w:vertAlign w:val="superscript"/>
      <w:cs w:val="0"/>
      <w:em w:val="none"/>
    </w:rPr>
  </w:style>
  <w:style w:type="character" w:customStyle="1" w:styleId="WW-FootnoteReference2">
    <w:name w:val="WW-Footnote Reference2"/>
    <w:rsid w:val="00924015"/>
    <w:rPr>
      <w:w w:val="100"/>
      <w:position w:val="-1"/>
      <w:effect w:val="none"/>
      <w:vertAlign w:val="superscript"/>
      <w:cs w:val="0"/>
      <w:em w:val="none"/>
    </w:rPr>
  </w:style>
  <w:style w:type="character" w:customStyle="1" w:styleId="WW-EndnoteReference2">
    <w:name w:val="WW-Endnote Reference2"/>
    <w:rsid w:val="00924015"/>
    <w:rPr>
      <w:w w:val="100"/>
      <w:position w:val="-1"/>
      <w:effect w:val="none"/>
      <w:vertAlign w:val="superscript"/>
      <w:cs w:val="0"/>
      <w:em w:val="none"/>
    </w:rPr>
  </w:style>
  <w:style w:type="character" w:customStyle="1" w:styleId="FootnoteTextChar3">
    <w:name w:val="Footnote Text Char3"/>
    <w:rsid w:val="00924015"/>
    <w:rPr>
      <w:rFonts w:ascii="Calibri" w:hAnsi="Calibri" w:cs="Calibri"/>
      <w:w w:val="100"/>
      <w:position w:val="-1"/>
      <w:sz w:val="18"/>
      <w:effect w:val="none"/>
      <w:vertAlign w:val="baseline"/>
      <w:cs w:val="0"/>
      <w:em w:val="none"/>
      <w:lang w:val="en-IE" w:eastAsia="zh-CN"/>
    </w:rPr>
  </w:style>
  <w:style w:type="character" w:customStyle="1" w:styleId="foothangingChar2">
    <w:name w:val="foot_hanging Char2"/>
    <w:rsid w:val="00924015"/>
    <w:rPr>
      <w:rFonts w:ascii="Calibri" w:hAnsi="Calibri" w:cs="Calibri"/>
      <w:w w:val="100"/>
      <w:position w:val="-1"/>
      <w:sz w:val="18"/>
      <w:szCs w:val="18"/>
      <w:effect w:val="none"/>
      <w:vertAlign w:val="baseline"/>
      <w:cs w:val="0"/>
      <w:em w:val="none"/>
      <w:lang w:val="en-IE" w:eastAsia="zh-CN"/>
    </w:rPr>
  </w:style>
  <w:style w:type="character" w:customStyle="1" w:styleId="footersChar1">
    <w:name w:val="footers Char1"/>
    <w:basedOn w:val="foothangingChar2"/>
    <w:rsid w:val="00924015"/>
    <w:rPr>
      <w:rFonts w:ascii="Calibri" w:hAnsi="Calibri" w:cs="Calibri"/>
      <w:w w:val="100"/>
      <w:position w:val="-1"/>
      <w:sz w:val="18"/>
      <w:szCs w:val="18"/>
      <w:effect w:val="none"/>
      <w:vertAlign w:val="baseline"/>
      <w:cs w:val="0"/>
      <w:em w:val="none"/>
      <w:lang w:val="en-IE" w:eastAsia="zh-CN"/>
    </w:rPr>
  </w:style>
  <w:style w:type="character" w:customStyle="1" w:styleId="foootChar">
    <w:name w:val="fooot Char"/>
    <w:basedOn w:val="footersChar1"/>
    <w:rsid w:val="00924015"/>
    <w:rPr>
      <w:rFonts w:ascii="Calibri" w:hAnsi="Calibri" w:cs="Calibri"/>
      <w:w w:val="100"/>
      <w:position w:val="-1"/>
      <w:sz w:val="18"/>
      <w:szCs w:val="18"/>
      <w:effect w:val="none"/>
      <w:vertAlign w:val="baseline"/>
      <w:cs w:val="0"/>
      <w:em w:val="none"/>
      <w:lang w:val="en-IE" w:eastAsia="zh-CN"/>
    </w:rPr>
  </w:style>
  <w:style w:type="character" w:customStyle="1" w:styleId="11">
    <w:name w:val="Παραπομπή υποσημείωσης1"/>
    <w:rsid w:val="00924015"/>
    <w:rPr>
      <w:w w:val="100"/>
      <w:position w:val="-1"/>
      <w:effect w:val="none"/>
      <w:vertAlign w:val="superscript"/>
      <w:cs w:val="0"/>
      <w:em w:val="none"/>
    </w:rPr>
  </w:style>
  <w:style w:type="character" w:customStyle="1" w:styleId="12">
    <w:name w:val="Παραπομπή σημείωσης τέλους1"/>
    <w:rsid w:val="00924015"/>
    <w:rPr>
      <w:w w:val="100"/>
      <w:position w:val="-1"/>
      <w:effect w:val="none"/>
      <w:vertAlign w:val="superscript"/>
      <w:cs w:val="0"/>
      <w:em w:val="none"/>
    </w:rPr>
  </w:style>
  <w:style w:type="character" w:customStyle="1" w:styleId="Char0">
    <w:name w:val="Κείμενο πλαισίου Char"/>
    <w:rsid w:val="00924015"/>
    <w:rPr>
      <w:rFonts w:ascii="Tahoma" w:hAnsi="Tahoma" w:cs="Tahoma"/>
      <w:w w:val="100"/>
      <w:position w:val="-1"/>
      <w:sz w:val="16"/>
      <w:szCs w:val="16"/>
      <w:effect w:val="none"/>
      <w:vertAlign w:val="baseline"/>
      <w:cs w:val="0"/>
      <w:em w:val="none"/>
      <w:lang w:val="en-GB"/>
    </w:rPr>
  </w:style>
  <w:style w:type="character" w:customStyle="1" w:styleId="13">
    <w:name w:val="Παραπομπή σχολίου1"/>
    <w:rsid w:val="00924015"/>
    <w:rPr>
      <w:w w:val="100"/>
      <w:position w:val="-1"/>
      <w:sz w:val="16"/>
      <w:szCs w:val="16"/>
      <w:effect w:val="none"/>
      <w:vertAlign w:val="baseline"/>
      <w:cs w:val="0"/>
      <w:em w:val="none"/>
    </w:rPr>
  </w:style>
  <w:style w:type="character" w:customStyle="1" w:styleId="Char1">
    <w:name w:val="Κείμενο σχολίου Char"/>
    <w:rsid w:val="00924015"/>
    <w:rPr>
      <w:rFonts w:ascii="Calibri" w:hAnsi="Calibri" w:cs="Calibri"/>
      <w:w w:val="100"/>
      <w:position w:val="-1"/>
      <w:effect w:val="none"/>
      <w:vertAlign w:val="baseline"/>
      <w:cs w:val="0"/>
      <w:em w:val="none"/>
      <w:lang w:val="en-GB"/>
    </w:rPr>
  </w:style>
  <w:style w:type="character" w:customStyle="1" w:styleId="Char2">
    <w:name w:val="Θέμα σχολίου Char"/>
    <w:rsid w:val="00924015"/>
    <w:rPr>
      <w:rFonts w:ascii="Calibri" w:hAnsi="Calibri" w:cs="Calibri"/>
      <w:b/>
      <w:bCs/>
      <w:w w:val="100"/>
      <w:position w:val="-1"/>
      <w:effect w:val="none"/>
      <w:vertAlign w:val="baseline"/>
      <w:cs w:val="0"/>
      <w:em w:val="none"/>
      <w:lang w:val="en-GB"/>
    </w:rPr>
  </w:style>
  <w:style w:type="character" w:customStyle="1" w:styleId="-HTMLChar">
    <w:name w:val="Προ-διαμορφωμένο HTML Char"/>
    <w:rsid w:val="00924015"/>
    <w:rPr>
      <w:rFonts w:ascii="Courier New" w:eastAsia="Times New Roman" w:hAnsi="Courier New" w:cs="Courier New"/>
      <w:w w:val="100"/>
      <w:position w:val="-1"/>
      <w:effect w:val="none"/>
      <w:vertAlign w:val="baseline"/>
      <w:cs w:val="0"/>
      <w:em w:val="none"/>
    </w:rPr>
  </w:style>
  <w:style w:type="character" w:customStyle="1" w:styleId="WW-FootnoteReference3">
    <w:name w:val="WW-Footnote Reference3"/>
    <w:rsid w:val="00924015"/>
    <w:rPr>
      <w:w w:val="100"/>
      <w:position w:val="-1"/>
      <w:effect w:val="none"/>
      <w:vertAlign w:val="superscript"/>
      <w:cs w:val="0"/>
      <w:em w:val="none"/>
    </w:rPr>
  </w:style>
  <w:style w:type="character" w:customStyle="1" w:styleId="WW-EndnoteReference3">
    <w:name w:val="WW-Endnote Reference3"/>
    <w:rsid w:val="00924015"/>
    <w:rPr>
      <w:w w:val="100"/>
      <w:position w:val="-1"/>
      <w:effect w:val="none"/>
      <w:vertAlign w:val="superscript"/>
      <w:cs w:val="0"/>
      <w:em w:val="none"/>
    </w:rPr>
  </w:style>
  <w:style w:type="character" w:customStyle="1" w:styleId="WW-FootnoteReference4">
    <w:name w:val="WW-Footnote Reference4"/>
    <w:rsid w:val="00924015"/>
    <w:rPr>
      <w:w w:val="100"/>
      <w:position w:val="-1"/>
      <w:effect w:val="none"/>
      <w:vertAlign w:val="superscript"/>
      <w:cs w:val="0"/>
      <w:em w:val="none"/>
    </w:rPr>
  </w:style>
  <w:style w:type="character" w:customStyle="1" w:styleId="WW-EndnoteReference4">
    <w:name w:val="WW-Endnote Reference4"/>
    <w:rsid w:val="00924015"/>
    <w:rPr>
      <w:w w:val="100"/>
      <w:position w:val="-1"/>
      <w:effect w:val="none"/>
      <w:vertAlign w:val="superscript"/>
      <w:cs w:val="0"/>
      <w:em w:val="none"/>
    </w:rPr>
  </w:style>
  <w:style w:type="character" w:customStyle="1" w:styleId="WW-FootnoteReference5">
    <w:name w:val="WW-Footnote Reference5"/>
    <w:rsid w:val="00924015"/>
    <w:rPr>
      <w:w w:val="100"/>
      <w:position w:val="-1"/>
      <w:effect w:val="none"/>
      <w:vertAlign w:val="superscript"/>
      <w:cs w:val="0"/>
      <w:em w:val="none"/>
    </w:rPr>
  </w:style>
  <w:style w:type="character" w:customStyle="1" w:styleId="WW-EndnoteReference5">
    <w:name w:val="WW-Endnote Reference5"/>
    <w:rsid w:val="00924015"/>
    <w:rPr>
      <w:w w:val="100"/>
      <w:position w:val="-1"/>
      <w:effect w:val="none"/>
      <w:vertAlign w:val="superscript"/>
      <w:cs w:val="0"/>
      <w:em w:val="none"/>
    </w:rPr>
  </w:style>
  <w:style w:type="character" w:customStyle="1" w:styleId="WW-FootnoteReference6">
    <w:name w:val="WW-Footnote Reference6"/>
    <w:rsid w:val="00924015"/>
    <w:rPr>
      <w:w w:val="100"/>
      <w:position w:val="-1"/>
      <w:effect w:val="none"/>
      <w:vertAlign w:val="superscript"/>
      <w:cs w:val="0"/>
      <w:em w:val="none"/>
    </w:rPr>
  </w:style>
  <w:style w:type="character" w:styleId="-0">
    <w:name w:val="FollowedHyperlink"/>
    <w:rsid w:val="00924015"/>
    <w:rPr>
      <w:color w:val="800000"/>
      <w:w w:val="100"/>
      <w:position w:val="-1"/>
      <w:u w:val="single"/>
      <w:effect w:val="none"/>
      <w:vertAlign w:val="baseline"/>
      <w:cs w:val="0"/>
      <w:em w:val="none"/>
    </w:rPr>
  </w:style>
  <w:style w:type="character" w:customStyle="1" w:styleId="WW-EndnoteReference6">
    <w:name w:val="WW-Endnote Reference6"/>
    <w:rsid w:val="00924015"/>
    <w:rPr>
      <w:w w:val="100"/>
      <w:position w:val="-1"/>
      <w:effect w:val="none"/>
      <w:vertAlign w:val="superscript"/>
      <w:cs w:val="0"/>
      <w:em w:val="none"/>
    </w:rPr>
  </w:style>
  <w:style w:type="character" w:customStyle="1" w:styleId="WW-FootnoteReference7">
    <w:name w:val="WW-Footnote Reference7"/>
    <w:rsid w:val="00924015"/>
    <w:rPr>
      <w:w w:val="100"/>
      <w:position w:val="-1"/>
      <w:effect w:val="none"/>
      <w:vertAlign w:val="superscript"/>
      <w:cs w:val="0"/>
      <w:em w:val="none"/>
    </w:rPr>
  </w:style>
  <w:style w:type="character" w:customStyle="1" w:styleId="WW-EndnoteReference7">
    <w:name w:val="WW-Endnote Reference7"/>
    <w:rsid w:val="00924015"/>
    <w:rPr>
      <w:w w:val="100"/>
      <w:position w:val="-1"/>
      <w:effect w:val="none"/>
      <w:vertAlign w:val="superscript"/>
      <w:cs w:val="0"/>
      <w:em w:val="none"/>
    </w:rPr>
  </w:style>
  <w:style w:type="character" w:customStyle="1" w:styleId="WW-FootnoteReference8">
    <w:name w:val="WW-Footnote Reference8"/>
    <w:rsid w:val="00924015"/>
    <w:rPr>
      <w:w w:val="100"/>
      <w:position w:val="-1"/>
      <w:effect w:val="none"/>
      <w:vertAlign w:val="superscript"/>
      <w:cs w:val="0"/>
      <w:em w:val="none"/>
    </w:rPr>
  </w:style>
  <w:style w:type="character" w:customStyle="1" w:styleId="WW-EndnoteReference8">
    <w:name w:val="WW-Endnote Reference8"/>
    <w:rsid w:val="00924015"/>
    <w:rPr>
      <w:w w:val="100"/>
      <w:position w:val="-1"/>
      <w:effect w:val="none"/>
      <w:vertAlign w:val="superscript"/>
      <w:cs w:val="0"/>
      <w:em w:val="none"/>
    </w:rPr>
  </w:style>
  <w:style w:type="character" w:customStyle="1" w:styleId="WW-FootnoteReference9">
    <w:name w:val="WW-Footnote Reference9"/>
    <w:rsid w:val="00924015"/>
    <w:rPr>
      <w:w w:val="100"/>
      <w:position w:val="-1"/>
      <w:effect w:val="none"/>
      <w:vertAlign w:val="superscript"/>
      <w:cs w:val="0"/>
      <w:em w:val="none"/>
    </w:rPr>
  </w:style>
  <w:style w:type="character" w:customStyle="1" w:styleId="WW-EndnoteReference9">
    <w:name w:val="WW-Endnote Reference9"/>
    <w:rsid w:val="00924015"/>
    <w:rPr>
      <w:w w:val="100"/>
      <w:position w:val="-1"/>
      <w:effect w:val="none"/>
      <w:vertAlign w:val="superscript"/>
      <w:cs w:val="0"/>
      <w:em w:val="none"/>
    </w:rPr>
  </w:style>
  <w:style w:type="character" w:customStyle="1" w:styleId="WW-FootnoteReference10">
    <w:name w:val="WW-Footnote Reference10"/>
    <w:rsid w:val="00924015"/>
    <w:rPr>
      <w:w w:val="100"/>
      <w:position w:val="-1"/>
      <w:effect w:val="none"/>
      <w:vertAlign w:val="superscript"/>
      <w:cs w:val="0"/>
      <w:em w:val="none"/>
    </w:rPr>
  </w:style>
  <w:style w:type="character" w:customStyle="1" w:styleId="WW-EndnoteReference10">
    <w:name w:val="WW-Endnote Reference10"/>
    <w:rsid w:val="00924015"/>
    <w:rPr>
      <w:w w:val="100"/>
      <w:position w:val="-1"/>
      <w:effect w:val="none"/>
      <w:vertAlign w:val="superscript"/>
      <w:cs w:val="0"/>
      <w:em w:val="none"/>
    </w:rPr>
  </w:style>
  <w:style w:type="character" w:customStyle="1" w:styleId="WW-FootnoteReference11">
    <w:name w:val="WW-Footnote Reference11"/>
    <w:rsid w:val="00924015"/>
    <w:rPr>
      <w:w w:val="100"/>
      <w:position w:val="-1"/>
      <w:effect w:val="none"/>
      <w:vertAlign w:val="superscript"/>
      <w:cs w:val="0"/>
      <w:em w:val="none"/>
    </w:rPr>
  </w:style>
  <w:style w:type="character" w:customStyle="1" w:styleId="WW-EndnoteReference11">
    <w:name w:val="WW-Endnote Reference11"/>
    <w:rsid w:val="00924015"/>
    <w:rPr>
      <w:w w:val="100"/>
      <w:position w:val="-1"/>
      <w:effect w:val="none"/>
      <w:vertAlign w:val="superscript"/>
      <w:cs w:val="0"/>
      <w:em w:val="none"/>
    </w:rPr>
  </w:style>
  <w:style w:type="character" w:customStyle="1" w:styleId="WW-FootnoteReference12">
    <w:name w:val="WW-Footnote Reference12"/>
    <w:rsid w:val="00924015"/>
    <w:rPr>
      <w:w w:val="100"/>
      <w:position w:val="-1"/>
      <w:effect w:val="none"/>
      <w:vertAlign w:val="superscript"/>
      <w:cs w:val="0"/>
      <w:em w:val="none"/>
    </w:rPr>
  </w:style>
  <w:style w:type="character" w:customStyle="1" w:styleId="WW-EndnoteReference12">
    <w:name w:val="WW-Endnote Reference12"/>
    <w:rsid w:val="00924015"/>
    <w:rPr>
      <w:w w:val="100"/>
      <w:position w:val="-1"/>
      <w:effect w:val="none"/>
      <w:vertAlign w:val="superscript"/>
      <w:cs w:val="0"/>
      <w:em w:val="none"/>
    </w:rPr>
  </w:style>
  <w:style w:type="character" w:customStyle="1" w:styleId="WW-FootnoteReference13">
    <w:name w:val="WW-Footnote Reference13"/>
    <w:rsid w:val="00924015"/>
    <w:rPr>
      <w:w w:val="100"/>
      <w:position w:val="-1"/>
      <w:effect w:val="none"/>
      <w:vertAlign w:val="superscript"/>
      <w:cs w:val="0"/>
      <w:em w:val="none"/>
    </w:rPr>
  </w:style>
  <w:style w:type="character" w:customStyle="1" w:styleId="WW-EndnoteReference13">
    <w:name w:val="WW-Endnote Reference13"/>
    <w:rsid w:val="00924015"/>
    <w:rPr>
      <w:w w:val="100"/>
      <w:position w:val="-1"/>
      <w:effect w:val="none"/>
      <w:vertAlign w:val="superscript"/>
      <w:cs w:val="0"/>
      <w:em w:val="none"/>
    </w:rPr>
  </w:style>
  <w:style w:type="character" w:styleId="ae">
    <w:name w:val="footnote reference"/>
    <w:rsid w:val="00924015"/>
    <w:rPr>
      <w:w w:val="100"/>
      <w:position w:val="-1"/>
      <w:effect w:val="none"/>
      <w:vertAlign w:val="superscript"/>
      <w:cs w:val="0"/>
      <w:em w:val="none"/>
    </w:rPr>
  </w:style>
  <w:style w:type="character" w:styleId="af">
    <w:name w:val="endnote reference"/>
    <w:rsid w:val="00924015"/>
    <w:rPr>
      <w:w w:val="100"/>
      <w:position w:val="-1"/>
      <w:effect w:val="none"/>
      <w:vertAlign w:val="superscript"/>
      <w:cs w:val="0"/>
      <w:em w:val="none"/>
    </w:rPr>
  </w:style>
  <w:style w:type="character" w:customStyle="1" w:styleId="22">
    <w:name w:val="Παραπομπή υποσημείωσης2"/>
    <w:rsid w:val="00924015"/>
    <w:rPr>
      <w:w w:val="100"/>
      <w:position w:val="-1"/>
      <w:effect w:val="none"/>
      <w:vertAlign w:val="superscript"/>
      <w:cs w:val="0"/>
      <w:em w:val="none"/>
    </w:rPr>
  </w:style>
  <w:style w:type="character" w:customStyle="1" w:styleId="23">
    <w:name w:val="Παραπομπή σημείωσης τέλους2"/>
    <w:rsid w:val="00924015"/>
    <w:rPr>
      <w:w w:val="100"/>
      <w:position w:val="-1"/>
      <w:effect w:val="none"/>
      <w:vertAlign w:val="superscript"/>
      <w:cs w:val="0"/>
      <w:em w:val="none"/>
    </w:rPr>
  </w:style>
  <w:style w:type="character" w:customStyle="1" w:styleId="WW-FootnoteReference14">
    <w:name w:val="WW-Footnote Reference14"/>
    <w:rsid w:val="00924015"/>
    <w:rPr>
      <w:w w:val="100"/>
      <w:position w:val="-1"/>
      <w:effect w:val="none"/>
      <w:vertAlign w:val="superscript"/>
      <w:cs w:val="0"/>
      <w:em w:val="none"/>
    </w:rPr>
  </w:style>
  <w:style w:type="character" w:customStyle="1" w:styleId="WW-EndnoteReference14">
    <w:name w:val="WW-Endnote Reference14"/>
    <w:rsid w:val="00924015"/>
    <w:rPr>
      <w:w w:val="100"/>
      <w:position w:val="-1"/>
      <w:effect w:val="none"/>
      <w:vertAlign w:val="superscript"/>
      <w:cs w:val="0"/>
      <w:em w:val="none"/>
    </w:rPr>
  </w:style>
  <w:style w:type="character" w:customStyle="1" w:styleId="WW-FootnoteReference15">
    <w:name w:val="WW-Footnote Reference15"/>
    <w:rsid w:val="00924015"/>
    <w:rPr>
      <w:w w:val="100"/>
      <w:position w:val="-1"/>
      <w:effect w:val="none"/>
      <w:vertAlign w:val="superscript"/>
      <w:cs w:val="0"/>
      <w:em w:val="none"/>
    </w:rPr>
  </w:style>
  <w:style w:type="character" w:customStyle="1" w:styleId="WW-EndnoteReference15">
    <w:name w:val="WW-Endnote Reference15"/>
    <w:rsid w:val="00924015"/>
    <w:rPr>
      <w:w w:val="100"/>
      <w:position w:val="-1"/>
      <w:effect w:val="none"/>
      <w:vertAlign w:val="superscript"/>
      <w:cs w:val="0"/>
      <w:em w:val="none"/>
    </w:rPr>
  </w:style>
  <w:style w:type="character" w:customStyle="1" w:styleId="WW-FootnoteReference16">
    <w:name w:val="WW-Footnote Reference16"/>
    <w:rsid w:val="00924015"/>
    <w:rPr>
      <w:w w:val="100"/>
      <w:position w:val="-1"/>
      <w:effect w:val="none"/>
      <w:vertAlign w:val="superscript"/>
      <w:cs w:val="0"/>
      <w:em w:val="none"/>
    </w:rPr>
  </w:style>
  <w:style w:type="character" w:customStyle="1" w:styleId="WW-EndnoteReference16">
    <w:name w:val="WW-Endnote Reference16"/>
    <w:rsid w:val="00924015"/>
    <w:rPr>
      <w:w w:val="100"/>
      <w:position w:val="-1"/>
      <w:effect w:val="none"/>
      <w:vertAlign w:val="superscript"/>
      <w:cs w:val="0"/>
      <w:em w:val="none"/>
    </w:rPr>
  </w:style>
  <w:style w:type="character" w:customStyle="1" w:styleId="WW-FootnoteReference17">
    <w:name w:val="WW-Footnote Reference17"/>
    <w:rsid w:val="00924015"/>
    <w:rPr>
      <w:w w:val="100"/>
      <w:position w:val="-1"/>
      <w:effect w:val="none"/>
      <w:vertAlign w:val="superscript"/>
      <w:cs w:val="0"/>
      <w:em w:val="none"/>
    </w:rPr>
  </w:style>
  <w:style w:type="character" w:customStyle="1" w:styleId="WW-EndnoteReference17">
    <w:name w:val="WW-Endnote Reference17"/>
    <w:rsid w:val="00924015"/>
    <w:rPr>
      <w:w w:val="100"/>
      <w:position w:val="-1"/>
      <w:effect w:val="none"/>
      <w:vertAlign w:val="superscript"/>
      <w:cs w:val="0"/>
      <w:em w:val="none"/>
    </w:rPr>
  </w:style>
  <w:style w:type="character" w:customStyle="1" w:styleId="31">
    <w:name w:val="Παραπομπή υποσημείωσης3"/>
    <w:rsid w:val="00924015"/>
    <w:rPr>
      <w:w w:val="100"/>
      <w:position w:val="-1"/>
      <w:effect w:val="none"/>
      <w:vertAlign w:val="superscript"/>
      <w:cs w:val="0"/>
      <w:em w:val="none"/>
    </w:rPr>
  </w:style>
  <w:style w:type="character" w:customStyle="1" w:styleId="32">
    <w:name w:val="Παραπομπή σημείωσης τέλους3"/>
    <w:rsid w:val="00924015"/>
    <w:rPr>
      <w:w w:val="100"/>
      <w:position w:val="-1"/>
      <w:effect w:val="none"/>
      <w:vertAlign w:val="superscript"/>
      <w:cs w:val="0"/>
      <w:em w:val="none"/>
    </w:rPr>
  </w:style>
  <w:style w:type="character" w:customStyle="1" w:styleId="WW-FootnoteReference18">
    <w:name w:val="WW-Footnote Reference18"/>
    <w:rsid w:val="00924015"/>
    <w:rPr>
      <w:w w:val="100"/>
      <w:position w:val="-1"/>
      <w:effect w:val="none"/>
      <w:vertAlign w:val="superscript"/>
      <w:cs w:val="0"/>
      <w:em w:val="none"/>
    </w:rPr>
  </w:style>
  <w:style w:type="character" w:customStyle="1" w:styleId="WW-EndnoteReference18">
    <w:name w:val="WW-Endnote Reference18"/>
    <w:rsid w:val="00924015"/>
    <w:rPr>
      <w:w w:val="100"/>
      <w:position w:val="-1"/>
      <w:effect w:val="none"/>
      <w:vertAlign w:val="superscript"/>
      <w:cs w:val="0"/>
      <w:em w:val="none"/>
    </w:rPr>
  </w:style>
  <w:style w:type="character" w:customStyle="1" w:styleId="WW-FootnoteReference19">
    <w:name w:val="WW-Footnote Reference19"/>
    <w:rsid w:val="00924015"/>
    <w:rPr>
      <w:w w:val="100"/>
      <w:position w:val="-1"/>
      <w:effect w:val="none"/>
      <w:vertAlign w:val="superscript"/>
      <w:cs w:val="0"/>
      <w:em w:val="none"/>
    </w:rPr>
  </w:style>
  <w:style w:type="character" w:customStyle="1" w:styleId="WW-EndnoteReference19">
    <w:name w:val="WW-Endnote Reference19"/>
    <w:rsid w:val="00924015"/>
    <w:rPr>
      <w:w w:val="100"/>
      <w:position w:val="-1"/>
      <w:effect w:val="none"/>
      <w:vertAlign w:val="superscript"/>
      <w:cs w:val="0"/>
      <w:em w:val="none"/>
    </w:rPr>
  </w:style>
  <w:style w:type="character" w:customStyle="1" w:styleId="WW-FootnoteReference20">
    <w:name w:val="WW-Footnote Reference20"/>
    <w:rsid w:val="00924015"/>
    <w:rPr>
      <w:w w:val="100"/>
      <w:position w:val="-1"/>
      <w:effect w:val="none"/>
      <w:vertAlign w:val="superscript"/>
      <w:cs w:val="0"/>
      <w:em w:val="none"/>
    </w:rPr>
  </w:style>
  <w:style w:type="character" w:customStyle="1" w:styleId="WW-EndnoteReference20">
    <w:name w:val="WW-Endnote Reference20"/>
    <w:rsid w:val="00924015"/>
    <w:rPr>
      <w:w w:val="100"/>
      <w:position w:val="-1"/>
      <w:effect w:val="none"/>
      <w:vertAlign w:val="superscript"/>
      <w:cs w:val="0"/>
      <w:em w:val="none"/>
    </w:rPr>
  </w:style>
  <w:style w:type="character" w:customStyle="1" w:styleId="af0">
    <w:name w:val="Σύνδεση ευρετηρίου"/>
    <w:rsid w:val="00924015"/>
    <w:rPr>
      <w:w w:val="100"/>
      <w:position w:val="-1"/>
      <w:effect w:val="none"/>
      <w:vertAlign w:val="baseline"/>
      <w:cs w:val="0"/>
      <w:em w:val="none"/>
    </w:rPr>
  </w:style>
  <w:style w:type="paragraph" w:customStyle="1" w:styleId="af1">
    <w:name w:val="Επικεφαλίδα"/>
    <w:basedOn w:val="a"/>
    <w:next w:val="af2"/>
    <w:rsid w:val="00924015"/>
    <w:pPr>
      <w:keepNext/>
      <w:spacing w:before="240" w:after="120" w:line="1" w:lineRule="atLeast"/>
      <w:ind w:leftChars="-1" w:left="-1" w:hangingChars="1" w:hanging="1"/>
      <w:jc w:val="both"/>
      <w:textDirection w:val="btLr"/>
      <w:textAlignment w:val="top"/>
    </w:pPr>
    <w:rPr>
      <w:rFonts w:ascii="Liberation Sans" w:eastAsia="Microsoft YaHei" w:hAnsi="Liberation Sans" w:cs="Mangal"/>
      <w:position w:val="-1"/>
      <w:sz w:val="28"/>
      <w:szCs w:val="28"/>
      <w:lang w:val="en-GB" w:eastAsia="zh-CN"/>
    </w:rPr>
  </w:style>
  <w:style w:type="paragraph" w:styleId="af2">
    <w:name w:val="Body Text"/>
    <w:basedOn w:val="a"/>
    <w:link w:val="Char3"/>
    <w:rsid w:val="00924015"/>
    <w:pPr>
      <w:spacing w:after="240" w:line="1" w:lineRule="atLeast"/>
      <w:ind w:leftChars="-1" w:left="-1" w:hangingChars="1" w:hanging="1"/>
      <w:jc w:val="both"/>
      <w:textDirection w:val="btLr"/>
      <w:textAlignment w:val="top"/>
    </w:pPr>
    <w:rPr>
      <w:rFonts w:ascii="Calibri" w:eastAsia="Times New Roman" w:hAnsi="Calibri" w:cs="Calibri"/>
      <w:position w:val="-1"/>
      <w:szCs w:val="24"/>
      <w:lang w:val="en-GB" w:eastAsia="zh-CN"/>
    </w:rPr>
  </w:style>
  <w:style w:type="character" w:customStyle="1" w:styleId="Char3">
    <w:name w:val="Σώμα κειμένου Char"/>
    <w:basedOn w:val="a0"/>
    <w:link w:val="af2"/>
    <w:rsid w:val="00924015"/>
    <w:rPr>
      <w:rFonts w:ascii="Calibri" w:eastAsia="Times New Roman" w:hAnsi="Calibri" w:cs="Calibri"/>
      <w:position w:val="-1"/>
      <w:szCs w:val="24"/>
      <w:lang w:val="en-GB" w:eastAsia="zh-CN"/>
    </w:rPr>
  </w:style>
  <w:style w:type="paragraph" w:styleId="af3">
    <w:name w:val="List"/>
    <w:basedOn w:val="af2"/>
    <w:rsid w:val="00924015"/>
    <w:rPr>
      <w:rFonts w:cs="Mangal"/>
    </w:rPr>
  </w:style>
  <w:style w:type="paragraph" w:styleId="af4">
    <w:name w:val="caption"/>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af5">
    <w:name w:val="Ευρετήριο"/>
    <w:basedOn w:val="a"/>
    <w:rsid w:val="00924015"/>
    <w:pPr>
      <w:suppressLineNumbers/>
      <w:spacing w:after="120" w:line="1" w:lineRule="atLeast"/>
      <w:ind w:leftChars="-1" w:left="-1" w:hangingChars="1" w:hanging="1"/>
      <w:jc w:val="both"/>
      <w:textDirection w:val="btLr"/>
      <w:textAlignment w:val="top"/>
    </w:pPr>
    <w:rPr>
      <w:rFonts w:ascii="Calibri" w:eastAsia="Times New Roman" w:hAnsi="Calibri" w:cs="Mangal"/>
      <w:position w:val="-1"/>
      <w:szCs w:val="24"/>
      <w:lang w:val="en-GB" w:eastAsia="zh-CN"/>
    </w:rPr>
  </w:style>
  <w:style w:type="paragraph" w:customStyle="1" w:styleId="WW-Caption">
    <w:name w:val="WW-Caption"/>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
    <w:name w:val="WW-Caption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33">
    <w:name w:val="Λεζάντα3"/>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
    <w:name w:val="WW-Caption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
    <w:name w:val="WW-Caption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
    <w:name w:val="WW-Caption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
    <w:name w:val="WW-Caption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24">
    <w:name w:val="Λεζάντα2"/>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Caption1">
    <w:name w:val="Caption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
    <w:name w:val="WW-Caption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
    <w:name w:val="WW-Caption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
    <w:name w:val="WW-Caption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
    <w:name w:val="WW-Caption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1">
    <w:name w:val="WW-Caption1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11">
    <w:name w:val="WW-Caption11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111">
    <w:name w:val="WW-Caption111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1111">
    <w:name w:val="WW-Caption1111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11111">
    <w:name w:val="WW-Caption11111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111111">
    <w:name w:val="WW-Caption111111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1111111">
    <w:name w:val="WW-Caption1111111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14">
    <w:name w:val="Λεζάντα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11111111">
    <w:name w:val="WW-Caption11111111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111111111">
    <w:name w:val="WW-Caption111111111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1111111111">
    <w:name w:val="WW-Caption1111111111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WW-Caption11111111111111111111">
    <w:name w:val="WW-Caption11111111111111111111"/>
    <w:basedOn w:val="a"/>
    <w:rsid w:val="00924015"/>
    <w:pPr>
      <w:suppressLineNumbers/>
      <w:spacing w:before="120" w:after="120" w:line="1" w:lineRule="atLeast"/>
      <w:ind w:leftChars="-1" w:left="-1" w:hangingChars="1" w:hanging="1"/>
      <w:jc w:val="both"/>
      <w:textDirection w:val="btLr"/>
      <w:textAlignment w:val="top"/>
    </w:pPr>
    <w:rPr>
      <w:rFonts w:ascii="Calibri" w:eastAsia="Times New Roman" w:hAnsi="Calibri" w:cs="Mangal"/>
      <w:i/>
      <w:iCs/>
      <w:position w:val="-1"/>
      <w:sz w:val="24"/>
      <w:szCs w:val="24"/>
      <w:lang w:val="en-GB" w:eastAsia="zh-CN"/>
    </w:rPr>
  </w:style>
  <w:style w:type="paragraph" w:customStyle="1" w:styleId="Bullet">
    <w:name w:val="Bullet"/>
    <w:basedOn w:val="a"/>
    <w:rsid w:val="00924015"/>
    <w:pPr>
      <w:numPr>
        <w:numId w:val="4"/>
      </w:numPr>
      <w:spacing w:after="100" w:line="1" w:lineRule="atLeast"/>
      <w:ind w:leftChars="-1" w:left="-1" w:hangingChars="1" w:hanging="1"/>
      <w:jc w:val="both"/>
      <w:textDirection w:val="btLr"/>
      <w:textAlignment w:val="top"/>
    </w:pPr>
    <w:rPr>
      <w:rFonts w:ascii="Calibri" w:eastAsia="MS Mincho" w:hAnsi="Calibri" w:cs="Calibri"/>
      <w:position w:val="-1"/>
      <w:szCs w:val="24"/>
      <w:lang w:val="en-US" w:eastAsia="ja-JP"/>
    </w:rPr>
  </w:style>
  <w:style w:type="paragraph" w:styleId="af6">
    <w:name w:val="Date"/>
    <w:basedOn w:val="a"/>
    <w:next w:val="a"/>
    <w:link w:val="Char4"/>
    <w:rsid w:val="00924015"/>
    <w:pPr>
      <w:spacing w:after="100" w:line="1" w:lineRule="atLeast"/>
      <w:ind w:leftChars="-1" w:left="-1" w:hangingChars="1" w:hanging="1"/>
      <w:jc w:val="both"/>
      <w:textDirection w:val="btLr"/>
      <w:textAlignment w:val="top"/>
    </w:pPr>
    <w:rPr>
      <w:rFonts w:ascii="Calibri" w:eastAsia="MS Mincho" w:hAnsi="Calibri" w:cs="Calibri"/>
      <w:position w:val="-1"/>
      <w:szCs w:val="24"/>
      <w:lang w:val="en-US" w:eastAsia="ja-JP"/>
    </w:rPr>
  </w:style>
  <w:style w:type="character" w:customStyle="1" w:styleId="Char4">
    <w:name w:val="Ημερομηνία Char"/>
    <w:basedOn w:val="a0"/>
    <w:link w:val="af6"/>
    <w:rsid w:val="00924015"/>
    <w:rPr>
      <w:rFonts w:ascii="Calibri" w:eastAsia="MS Mincho" w:hAnsi="Calibri" w:cs="Calibri"/>
      <w:position w:val="-1"/>
      <w:szCs w:val="24"/>
      <w:lang w:val="en-US" w:eastAsia="ja-JP"/>
    </w:rPr>
  </w:style>
  <w:style w:type="paragraph" w:customStyle="1" w:styleId="DocTitle">
    <w:name w:val="Doc Title"/>
    <w:basedOn w:val="1"/>
    <w:rsid w:val="00924015"/>
  </w:style>
  <w:style w:type="paragraph" w:customStyle="1" w:styleId="inserttext">
    <w:name w:val="insert text"/>
    <w:basedOn w:val="a"/>
    <w:rsid w:val="00924015"/>
    <w:pPr>
      <w:spacing w:after="100" w:line="1" w:lineRule="atLeast"/>
      <w:ind w:leftChars="-1" w:left="794" w:hangingChars="1"/>
      <w:jc w:val="both"/>
      <w:textDirection w:val="btLr"/>
      <w:textAlignment w:val="top"/>
    </w:pPr>
    <w:rPr>
      <w:rFonts w:ascii="Calibri" w:eastAsia="MS Mincho" w:hAnsi="Calibri" w:cs="Calibri"/>
      <w:position w:val="-1"/>
      <w:szCs w:val="24"/>
      <w:lang w:val="en-US" w:eastAsia="ja-JP"/>
    </w:rPr>
  </w:style>
  <w:style w:type="paragraph" w:customStyle="1" w:styleId="ftfoFakelosEnotitaSel">
    <w:name w:val="Υποσέλιδο;ft;fo;Fakelos_Enotita_Sel"/>
    <w:basedOn w:val="a"/>
    <w:rsid w:val="00924015"/>
    <w:pPr>
      <w:spacing w:after="100" w:line="1" w:lineRule="atLeast"/>
      <w:ind w:leftChars="-1" w:left="-1" w:hangingChars="1" w:hanging="1"/>
      <w:jc w:val="both"/>
      <w:textDirection w:val="btLr"/>
      <w:textAlignment w:val="top"/>
    </w:pPr>
    <w:rPr>
      <w:rFonts w:ascii="Calibri" w:eastAsia="MS Mincho" w:hAnsi="Calibri" w:cs="Calibri"/>
      <w:position w:val="-1"/>
      <w:szCs w:val="24"/>
      <w:lang w:val="en-US" w:eastAsia="ja-JP"/>
    </w:rPr>
  </w:style>
  <w:style w:type="paragraph" w:customStyle="1" w:styleId="hdHeaderTitlosProsforas">
    <w:name w:val="Κεφαλίδα;hd;Header Titlos Prosforas"/>
    <w:basedOn w:val="a"/>
    <w:rsid w:val="00924015"/>
    <w:pPr>
      <w:spacing w:after="120" w:line="1" w:lineRule="atLeast"/>
      <w:ind w:leftChars="-1" w:left="-1" w:hangingChars="1" w:hanging="1"/>
      <w:jc w:val="both"/>
      <w:textDirection w:val="btLr"/>
      <w:textAlignment w:val="top"/>
    </w:pPr>
    <w:rPr>
      <w:rFonts w:ascii="Calibri" w:eastAsia="Times New Roman" w:hAnsi="Calibri" w:cs="Calibri"/>
      <w:position w:val="-1"/>
      <w:szCs w:val="24"/>
      <w:lang w:val="en-GB" w:eastAsia="zh-CN"/>
    </w:rPr>
  </w:style>
  <w:style w:type="paragraph" w:styleId="af7">
    <w:name w:val="Balloon Text"/>
    <w:basedOn w:val="a"/>
    <w:link w:val="Char10"/>
    <w:rsid w:val="00924015"/>
    <w:pPr>
      <w:spacing w:after="120" w:line="1" w:lineRule="atLeast"/>
      <w:ind w:leftChars="-1" w:left="-1" w:hangingChars="1" w:hanging="1"/>
      <w:jc w:val="both"/>
      <w:textDirection w:val="btLr"/>
      <w:textAlignment w:val="top"/>
    </w:pPr>
    <w:rPr>
      <w:rFonts w:ascii="Tahoma" w:eastAsia="Times New Roman" w:hAnsi="Tahoma" w:cs="Tahoma"/>
      <w:position w:val="-1"/>
      <w:sz w:val="16"/>
      <w:szCs w:val="16"/>
      <w:lang w:val="en-GB" w:eastAsia="zh-CN"/>
    </w:rPr>
  </w:style>
  <w:style w:type="character" w:customStyle="1" w:styleId="Char10">
    <w:name w:val="Κείμενο πλαισίου Char1"/>
    <w:basedOn w:val="a0"/>
    <w:link w:val="af7"/>
    <w:rsid w:val="00924015"/>
    <w:rPr>
      <w:rFonts w:ascii="Tahoma" w:eastAsia="Times New Roman" w:hAnsi="Tahoma" w:cs="Tahoma"/>
      <w:position w:val="-1"/>
      <w:sz w:val="16"/>
      <w:szCs w:val="16"/>
      <w:lang w:val="en-GB" w:eastAsia="zh-CN"/>
    </w:rPr>
  </w:style>
  <w:style w:type="paragraph" w:styleId="af8">
    <w:name w:val="annotation text"/>
    <w:basedOn w:val="a"/>
    <w:link w:val="Char11"/>
    <w:rsid w:val="00924015"/>
    <w:pPr>
      <w:spacing w:after="120" w:line="1" w:lineRule="atLeast"/>
      <w:ind w:leftChars="-1" w:left="-1" w:hangingChars="1" w:hanging="1"/>
      <w:jc w:val="both"/>
      <w:textDirection w:val="btLr"/>
      <w:textAlignment w:val="top"/>
    </w:pPr>
    <w:rPr>
      <w:rFonts w:ascii="Calibri" w:eastAsia="Times New Roman" w:hAnsi="Calibri" w:cs="Calibri"/>
      <w:position w:val="-1"/>
      <w:sz w:val="20"/>
      <w:szCs w:val="20"/>
      <w:lang w:val="en-GB" w:eastAsia="zh-CN"/>
    </w:rPr>
  </w:style>
  <w:style w:type="character" w:customStyle="1" w:styleId="Char11">
    <w:name w:val="Κείμενο σχολίου Char1"/>
    <w:basedOn w:val="a0"/>
    <w:link w:val="af8"/>
    <w:rsid w:val="00924015"/>
    <w:rPr>
      <w:rFonts w:ascii="Calibri" w:eastAsia="Times New Roman" w:hAnsi="Calibri" w:cs="Calibri"/>
      <w:position w:val="-1"/>
      <w:sz w:val="20"/>
      <w:szCs w:val="20"/>
      <w:lang w:val="en-GB" w:eastAsia="zh-CN"/>
    </w:rPr>
  </w:style>
  <w:style w:type="paragraph" w:styleId="af9">
    <w:name w:val="annotation subject"/>
    <w:basedOn w:val="af8"/>
    <w:next w:val="af8"/>
    <w:link w:val="Char12"/>
    <w:rsid w:val="00924015"/>
    <w:rPr>
      <w:b/>
      <w:bCs/>
    </w:rPr>
  </w:style>
  <w:style w:type="character" w:customStyle="1" w:styleId="Char12">
    <w:name w:val="Θέμα σχολίου Char1"/>
    <w:basedOn w:val="Char11"/>
    <w:link w:val="af9"/>
    <w:rsid w:val="00924015"/>
    <w:rPr>
      <w:rFonts w:ascii="Calibri" w:eastAsia="Times New Roman" w:hAnsi="Calibri" w:cs="Calibri"/>
      <w:b/>
      <w:bCs/>
      <w:position w:val="-1"/>
      <w:sz w:val="20"/>
      <w:szCs w:val="20"/>
      <w:lang w:val="en-GB" w:eastAsia="zh-CN"/>
    </w:rPr>
  </w:style>
  <w:style w:type="paragraph" w:styleId="afa">
    <w:name w:val="Revision"/>
    <w:rsid w:val="00924015"/>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GB" w:eastAsia="zh-CN"/>
    </w:rPr>
  </w:style>
  <w:style w:type="paragraph" w:customStyle="1" w:styleId="western">
    <w:name w:val="western"/>
    <w:basedOn w:val="a"/>
    <w:rsid w:val="00924015"/>
    <w:pPr>
      <w:spacing w:before="280" w:after="200" w:line="1" w:lineRule="atLeast"/>
      <w:ind w:leftChars="-1" w:left="-1" w:hangingChars="1" w:hanging="1"/>
      <w:jc w:val="both"/>
      <w:textDirection w:val="btLr"/>
      <w:textAlignment w:val="top"/>
    </w:pPr>
    <w:rPr>
      <w:rFonts w:ascii="Arial Unicode MS" w:eastAsia="Arial Unicode MS" w:hAnsi="Arial Unicode MS" w:cs="Arial Unicode MS"/>
      <w:position w:val="-1"/>
      <w:szCs w:val="24"/>
      <w:lang w:val="en-GB" w:eastAsia="zh-CN"/>
    </w:rPr>
  </w:style>
  <w:style w:type="paragraph" w:styleId="afb">
    <w:name w:val="List Paragraph"/>
    <w:basedOn w:val="a"/>
    <w:rsid w:val="00924015"/>
    <w:pPr>
      <w:spacing w:after="200" w:line="1" w:lineRule="atLeast"/>
      <w:ind w:leftChars="-1" w:left="720" w:hangingChars="1"/>
      <w:contextualSpacing/>
      <w:jc w:val="both"/>
      <w:textDirection w:val="btLr"/>
      <w:textAlignment w:val="top"/>
    </w:pPr>
    <w:rPr>
      <w:rFonts w:ascii="Calibri" w:eastAsia="Times New Roman" w:hAnsi="Calibri" w:cs="Calibri"/>
      <w:position w:val="-1"/>
      <w:szCs w:val="24"/>
      <w:lang w:val="en-GB" w:eastAsia="zh-CN"/>
    </w:rPr>
  </w:style>
  <w:style w:type="paragraph" w:styleId="afc">
    <w:name w:val="footnote text"/>
    <w:basedOn w:val="a"/>
    <w:link w:val="Char5"/>
    <w:rsid w:val="00924015"/>
    <w:pPr>
      <w:spacing w:after="0" w:line="240" w:lineRule="auto"/>
      <w:ind w:leftChars="-1" w:left="425" w:hangingChars="1" w:hanging="425"/>
      <w:jc w:val="both"/>
      <w:textDirection w:val="btLr"/>
      <w:textAlignment w:val="top"/>
    </w:pPr>
    <w:rPr>
      <w:rFonts w:ascii="Calibri" w:eastAsia="Times New Roman" w:hAnsi="Calibri" w:cs="Calibri"/>
      <w:position w:val="-1"/>
      <w:sz w:val="18"/>
      <w:szCs w:val="20"/>
      <w:lang w:val="en-IE" w:eastAsia="zh-CN"/>
    </w:rPr>
  </w:style>
  <w:style w:type="character" w:customStyle="1" w:styleId="Char5">
    <w:name w:val="Κείμενο υποσημείωσης Char"/>
    <w:basedOn w:val="a0"/>
    <w:link w:val="afc"/>
    <w:rsid w:val="00924015"/>
    <w:rPr>
      <w:rFonts w:ascii="Calibri" w:eastAsia="Times New Roman" w:hAnsi="Calibri" w:cs="Calibri"/>
      <w:position w:val="-1"/>
      <w:sz w:val="18"/>
      <w:szCs w:val="20"/>
      <w:lang w:val="en-IE" w:eastAsia="zh-CN"/>
    </w:rPr>
  </w:style>
  <w:style w:type="paragraph" w:styleId="15">
    <w:name w:val="toc 1"/>
    <w:basedOn w:val="a"/>
    <w:next w:val="a"/>
    <w:uiPriority w:val="39"/>
    <w:rsid w:val="00924015"/>
    <w:pPr>
      <w:spacing w:before="120" w:after="120" w:line="1" w:lineRule="atLeast"/>
      <w:ind w:leftChars="-1" w:left="-1" w:hangingChars="1" w:hanging="1"/>
      <w:textDirection w:val="btLr"/>
      <w:textAlignment w:val="top"/>
    </w:pPr>
    <w:rPr>
      <w:rFonts w:ascii="Calibri" w:eastAsia="Times New Roman" w:hAnsi="Calibri" w:cs="Calibri"/>
      <w:b/>
      <w:bCs/>
      <w:caps/>
      <w:position w:val="-1"/>
      <w:sz w:val="20"/>
      <w:szCs w:val="20"/>
      <w:lang w:val="en-GB" w:eastAsia="zh-CN"/>
    </w:rPr>
  </w:style>
  <w:style w:type="paragraph" w:styleId="25">
    <w:name w:val="toc 2"/>
    <w:basedOn w:val="a"/>
    <w:next w:val="a"/>
    <w:uiPriority w:val="39"/>
    <w:rsid w:val="00924015"/>
    <w:pPr>
      <w:spacing w:after="0" w:line="1" w:lineRule="atLeast"/>
      <w:ind w:leftChars="-1" w:left="220" w:hangingChars="1"/>
      <w:textDirection w:val="btLr"/>
      <w:textAlignment w:val="top"/>
    </w:pPr>
    <w:rPr>
      <w:rFonts w:ascii="Calibri" w:eastAsia="Times New Roman" w:hAnsi="Calibri" w:cs="Calibri"/>
      <w:smallCaps/>
      <w:position w:val="-1"/>
      <w:sz w:val="20"/>
      <w:szCs w:val="20"/>
      <w:lang w:val="en-GB" w:eastAsia="zh-CN"/>
    </w:rPr>
  </w:style>
  <w:style w:type="paragraph" w:styleId="34">
    <w:name w:val="toc 3"/>
    <w:basedOn w:val="a"/>
    <w:next w:val="a"/>
    <w:uiPriority w:val="39"/>
    <w:rsid w:val="00924015"/>
    <w:pPr>
      <w:spacing w:after="0" w:line="1" w:lineRule="atLeast"/>
      <w:ind w:leftChars="-1" w:left="440" w:hangingChars="1"/>
      <w:textDirection w:val="btLr"/>
      <w:textAlignment w:val="top"/>
    </w:pPr>
    <w:rPr>
      <w:rFonts w:ascii="Calibri" w:eastAsia="Times New Roman" w:hAnsi="Calibri" w:cs="Calibri"/>
      <w:i/>
      <w:iCs/>
      <w:position w:val="-1"/>
      <w:sz w:val="20"/>
      <w:szCs w:val="20"/>
      <w:lang w:val="en-GB" w:eastAsia="zh-CN"/>
    </w:rPr>
  </w:style>
  <w:style w:type="paragraph" w:styleId="41">
    <w:name w:val="toc 4"/>
    <w:basedOn w:val="a"/>
    <w:next w:val="a"/>
    <w:uiPriority w:val="39"/>
    <w:rsid w:val="00924015"/>
    <w:pPr>
      <w:spacing w:after="0" w:line="1" w:lineRule="atLeast"/>
      <w:ind w:leftChars="-1" w:left="660" w:hangingChars="1"/>
      <w:textDirection w:val="btLr"/>
      <w:textAlignment w:val="top"/>
    </w:pPr>
    <w:rPr>
      <w:rFonts w:ascii="Calibri" w:eastAsia="Times New Roman" w:hAnsi="Calibri" w:cs="Calibri"/>
      <w:position w:val="-1"/>
      <w:sz w:val="18"/>
      <w:szCs w:val="18"/>
      <w:lang w:val="en-GB" w:eastAsia="zh-CN"/>
    </w:rPr>
  </w:style>
  <w:style w:type="paragraph" w:styleId="50">
    <w:name w:val="toc 5"/>
    <w:basedOn w:val="a"/>
    <w:next w:val="a"/>
    <w:uiPriority w:val="39"/>
    <w:rsid w:val="00924015"/>
    <w:pPr>
      <w:spacing w:after="0" w:line="1" w:lineRule="atLeast"/>
      <w:ind w:leftChars="-1" w:left="880" w:hangingChars="1"/>
      <w:textDirection w:val="btLr"/>
      <w:textAlignment w:val="top"/>
    </w:pPr>
    <w:rPr>
      <w:rFonts w:ascii="Calibri" w:eastAsia="Times New Roman" w:hAnsi="Calibri" w:cs="Calibri"/>
      <w:position w:val="-1"/>
      <w:sz w:val="18"/>
      <w:szCs w:val="18"/>
      <w:lang w:val="en-GB" w:eastAsia="zh-CN"/>
    </w:rPr>
  </w:style>
  <w:style w:type="paragraph" w:styleId="60">
    <w:name w:val="toc 6"/>
    <w:basedOn w:val="a"/>
    <w:next w:val="a"/>
    <w:uiPriority w:val="39"/>
    <w:rsid w:val="00924015"/>
    <w:pPr>
      <w:spacing w:after="0" w:line="1" w:lineRule="atLeast"/>
      <w:ind w:leftChars="-1" w:left="1100" w:hangingChars="1"/>
      <w:textDirection w:val="btLr"/>
      <w:textAlignment w:val="top"/>
    </w:pPr>
    <w:rPr>
      <w:rFonts w:ascii="Calibri" w:eastAsia="Times New Roman" w:hAnsi="Calibri" w:cs="Calibri"/>
      <w:position w:val="-1"/>
      <w:sz w:val="18"/>
      <w:szCs w:val="18"/>
      <w:lang w:val="en-GB" w:eastAsia="zh-CN"/>
    </w:rPr>
  </w:style>
  <w:style w:type="paragraph" w:styleId="7">
    <w:name w:val="toc 7"/>
    <w:basedOn w:val="a"/>
    <w:next w:val="a"/>
    <w:uiPriority w:val="39"/>
    <w:rsid w:val="00924015"/>
    <w:pPr>
      <w:spacing w:after="0" w:line="1" w:lineRule="atLeast"/>
      <w:ind w:leftChars="-1" w:left="1320" w:hangingChars="1"/>
      <w:textDirection w:val="btLr"/>
      <w:textAlignment w:val="top"/>
    </w:pPr>
    <w:rPr>
      <w:rFonts w:ascii="Calibri" w:eastAsia="Times New Roman" w:hAnsi="Calibri" w:cs="Calibri"/>
      <w:position w:val="-1"/>
      <w:sz w:val="18"/>
      <w:szCs w:val="18"/>
      <w:lang w:val="en-GB" w:eastAsia="zh-CN"/>
    </w:rPr>
  </w:style>
  <w:style w:type="paragraph" w:styleId="8">
    <w:name w:val="toc 8"/>
    <w:basedOn w:val="a"/>
    <w:next w:val="a"/>
    <w:uiPriority w:val="39"/>
    <w:rsid w:val="00924015"/>
    <w:pPr>
      <w:spacing w:after="0" w:line="1" w:lineRule="atLeast"/>
      <w:ind w:leftChars="-1" w:left="1540" w:hangingChars="1"/>
      <w:textDirection w:val="btLr"/>
      <w:textAlignment w:val="top"/>
    </w:pPr>
    <w:rPr>
      <w:rFonts w:ascii="Calibri" w:eastAsia="Times New Roman" w:hAnsi="Calibri" w:cs="Calibri"/>
      <w:position w:val="-1"/>
      <w:sz w:val="18"/>
      <w:szCs w:val="18"/>
      <w:lang w:val="en-GB" w:eastAsia="zh-CN"/>
    </w:rPr>
  </w:style>
  <w:style w:type="paragraph" w:styleId="90">
    <w:name w:val="toc 9"/>
    <w:basedOn w:val="a"/>
    <w:next w:val="a"/>
    <w:uiPriority w:val="39"/>
    <w:rsid w:val="00924015"/>
    <w:pPr>
      <w:spacing w:after="0" w:line="1" w:lineRule="atLeast"/>
      <w:ind w:leftChars="-1" w:left="1760" w:hangingChars="1"/>
      <w:textDirection w:val="btLr"/>
      <w:textAlignment w:val="top"/>
    </w:pPr>
    <w:rPr>
      <w:rFonts w:ascii="Calibri" w:eastAsia="Times New Roman" w:hAnsi="Calibri" w:cs="Calibri"/>
      <w:position w:val="-1"/>
      <w:sz w:val="18"/>
      <w:szCs w:val="18"/>
      <w:lang w:val="en-GB" w:eastAsia="zh-CN"/>
    </w:rPr>
  </w:style>
  <w:style w:type="paragraph" w:customStyle="1" w:styleId="Style1">
    <w:name w:val="Style1"/>
    <w:basedOn w:val="DocTitle"/>
    <w:rsid w:val="00924015"/>
    <w:pPr>
      <w:pageBreakBefore w:val="0"/>
      <w:pBdr>
        <w:top w:val="single" w:sz="18" w:space="1" w:color="000080"/>
        <w:left w:val="single" w:sz="18" w:space="4" w:color="000080"/>
        <w:right w:val="single" w:sz="18" w:space="4" w:color="000080"/>
      </w:pBdr>
      <w:jc w:val="center"/>
    </w:pPr>
    <w:rPr>
      <w:rFonts w:ascii="Calibri" w:hAnsi="Calibri" w:cs="Calibri"/>
      <w:sz w:val="40"/>
      <w:szCs w:val="40"/>
    </w:rPr>
  </w:style>
  <w:style w:type="paragraph" w:customStyle="1" w:styleId="Contents">
    <w:name w:val="Contents"/>
    <w:basedOn w:val="1"/>
    <w:rsid w:val="00924015"/>
    <w:rPr>
      <w:rFonts w:ascii="Calibri" w:hAnsi="Calibri" w:cs="Calibri"/>
    </w:rPr>
  </w:style>
  <w:style w:type="paragraph" w:styleId="afd">
    <w:name w:val="endnote text"/>
    <w:basedOn w:val="a"/>
    <w:link w:val="Char6"/>
    <w:rsid w:val="00924015"/>
    <w:pPr>
      <w:spacing w:after="120" w:line="1" w:lineRule="atLeast"/>
      <w:ind w:leftChars="-1" w:left="-1" w:hangingChars="1" w:hanging="1"/>
      <w:jc w:val="both"/>
      <w:textDirection w:val="btLr"/>
      <w:textAlignment w:val="top"/>
    </w:pPr>
    <w:rPr>
      <w:rFonts w:ascii="Calibri" w:eastAsia="Times New Roman" w:hAnsi="Calibri" w:cs="Calibri"/>
      <w:position w:val="-1"/>
      <w:sz w:val="20"/>
      <w:szCs w:val="20"/>
      <w:lang w:val="en-GB" w:eastAsia="zh-CN"/>
    </w:rPr>
  </w:style>
  <w:style w:type="character" w:customStyle="1" w:styleId="Char6">
    <w:name w:val="Κείμενο σημείωσης τέλους Char"/>
    <w:basedOn w:val="a0"/>
    <w:link w:val="afd"/>
    <w:rsid w:val="00924015"/>
    <w:rPr>
      <w:rFonts w:ascii="Calibri" w:eastAsia="Times New Roman" w:hAnsi="Calibri" w:cs="Calibri"/>
      <w:position w:val="-1"/>
      <w:sz w:val="20"/>
      <w:szCs w:val="20"/>
      <w:lang w:val="en-GB" w:eastAsia="zh-CN"/>
    </w:rPr>
  </w:style>
  <w:style w:type="paragraph" w:customStyle="1" w:styleId="Default">
    <w:name w:val="Default"/>
    <w:rsid w:val="00924015"/>
    <w:pPr>
      <w:widowControl w:val="0"/>
      <w:spacing w:after="0" w:line="1" w:lineRule="atLeast"/>
      <w:ind w:leftChars="-1" w:left="-1" w:hangingChars="1" w:hanging="1"/>
      <w:textDirection w:val="btLr"/>
      <w:textAlignment w:val="top"/>
      <w:outlineLvl w:val="0"/>
    </w:pPr>
    <w:rPr>
      <w:rFonts w:ascii="Cambria" w:eastAsia="SimSun" w:hAnsi="Cambria" w:cs="Mangal"/>
      <w:color w:val="000000"/>
      <w:position w:val="-1"/>
      <w:sz w:val="24"/>
      <w:szCs w:val="24"/>
      <w:lang w:eastAsia="zh-CN" w:bidi="hi-IN"/>
    </w:rPr>
  </w:style>
  <w:style w:type="paragraph" w:customStyle="1" w:styleId="afe">
    <w:name w:val="Προμορφοποιημένο κείμενο"/>
    <w:basedOn w:val="a"/>
    <w:rsid w:val="00924015"/>
    <w:pPr>
      <w:spacing w:after="120" w:line="1" w:lineRule="atLeast"/>
      <w:ind w:leftChars="-1" w:left="-1" w:hangingChars="1" w:hanging="1"/>
      <w:jc w:val="both"/>
      <w:textDirection w:val="btLr"/>
      <w:textAlignment w:val="top"/>
    </w:pPr>
    <w:rPr>
      <w:rFonts w:ascii="Calibri" w:eastAsia="Times New Roman" w:hAnsi="Calibri" w:cs="Calibri"/>
      <w:position w:val="-1"/>
      <w:szCs w:val="24"/>
      <w:lang w:val="en-GB" w:eastAsia="zh-CN"/>
    </w:rPr>
  </w:style>
  <w:style w:type="paragraph" w:styleId="aff">
    <w:name w:val="Body Text Indent"/>
    <w:basedOn w:val="a"/>
    <w:link w:val="Char7"/>
    <w:rsid w:val="00924015"/>
    <w:pPr>
      <w:spacing w:after="120" w:line="1" w:lineRule="atLeast"/>
      <w:ind w:leftChars="-1" w:left="-1" w:hangingChars="1" w:firstLine="1134"/>
      <w:jc w:val="both"/>
      <w:textDirection w:val="btLr"/>
      <w:textAlignment w:val="top"/>
    </w:pPr>
    <w:rPr>
      <w:rFonts w:ascii="Arial" w:eastAsia="Times New Roman" w:hAnsi="Arial" w:cs="Arial"/>
      <w:position w:val="-1"/>
      <w:szCs w:val="24"/>
      <w:lang w:val="en-GB" w:eastAsia="zh-CN"/>
    </w:rPr>
  </w:style>
  <w:style w:type="character" w:customStyle="1" w:styleId="Char7">
    <w:name w:val="Σώμα κείμενου με εσοχή Char"/>
    <w:basedOn w:val="a0"/>
    <w:link w:val="aff"/>
    <w:rsid w:val="00924015"/>
    <w:rPr>
      <w:rFonts w:ascii="Arial" w:eastAsia="Times New Roman" w:hAnsi="Arial" w:cs="Arial"/>
      <w:position w:val="-1"/>
      <w:szCs w:val="24"/>
      <w:lang w:val="en-GB" w:eastAsia="zh-CN"/>
    </w:rPr>
  </w:style>
  <w:style w:type="paragraph" w:customStyle="1" w:styleId="normalwithoutspacing">
    <w:name w:val="normal_without_spacing"/>
    <w:basedOn w:val="a"/>
    <w:rsid w:val="00924015"/>
    <w:pPr>
      <w:spacing w:after="60" w:line="240" w:lineRule="auto"/>
      <w:ind w:leftChars="-1" w:left="-1" w:hangingChars="1" w:hanging="1"/>
      <w:jc w:val="both"/>
      <w:textDirection w:val="btLr"/>
      <w:textAlignment w:val="top"/>
    </w:pPr>
    <w:rPr>
      <w:rFonts w:ascii="Calibri" w:eastAsia="Times New Roman" w:hAnsi="Calibri" w:cs="Calibri"/>
      <w:position w:val="-1"/>
      <w:szCs w:val="24"/>
      <w:lang w:eastAsia="zh-CN"/>
    </w:rPr>
  </w:style>
  <w:style w:type="paragraph" w:customStyle="1" w:styleId="foothanging">
    <w:name w:val="foot_hanging"/>
    <w:basedOn w:val="afc"/>
    <w:rsid w:val="00924015"/>
    <w:pPr>
      <w:ind w:left="426" w:hanging="426"/>
    </w:pPr>
    <w:rPr>
      <w:szCs w:val="18"/>
    </w:rPr>
  </w:style>
  <w:style w:type="paragraph" w:styleId="-HTML">
    <w:name w:val="HTML Preformatted"/>
    <w:basedOn w:val="a"/>
    <w:link w:val="-HTMLChar1"/>
    <w:rsid w:val="0092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left="-1" w:hangingChars="1" w:hanging="1"/>
      <w:textDirection w:val="btLr"/>
      <w:textAlignment w:val="top"/>
    </w:pPr>
    <w:rPr>
      <w:rFonts w:ascii="Courier New" w:eastAsia="Times New Roman" w:hAnsi="Courier New" w:cs="Courier New"/>
      <w:position w:val="-1"/>
      <w:sz w:val="20"/>
      <w:szCs w:val="20"/>
      <w:lang w:eastAsia="zh-CN"/>
    </w:rPr>
  </w:style>
  <w:style w:type="character" w:customStyle="1" w:styleId="-HTMLChar1">
    <w:name w:val="Προ-διαμορφωμένο HTML Char1"/>
    <w:basedOn w:val="a0"/>
    <w:link w:val="-HTML"/>
    <w:rsid w:val="00924015"/>
    <w:rPr>
      <w:rFonts w:ascii="Courier New" w:eastAsia="Times New Roman" w:hAnsi="Courier New" w:cs="Courier New"/>
      <w:position w:val="-1"/>
      <w:sz w:val="20"/>
      <w:szCs w:val="20"/>
      <w:lang w:eastAsia="zh-CN"/>
    </w:rPr>
  </w:style>
  <w:style w:type="paragraph" w:customStyle="1" w:styleId="LO-normal">
    <w:name w:val="LO-normal"/>
    <w:rsid w:val="00924015"/>
    <w:pPr>
      <w:spacing w:after="0" w:line="276" w:lineRule="auto"/>
      <w:ind w:leftChars="-1" w:left="-1" w:hangingChars="1" w:hanging="1"/>
      <w:textDirection w:val="btLr"/>
      <w:textAlignment w:val="top"/>
      <w:outlineLvl w:val="0"/>
    </w:pPr>
    <w:rPr>
      <w:rFonts w:ascii="Arial" w:eastAsia="Arial" w:hAnsi="Arial" w:cs="Arial"/>
      <w:color w:val="000000"/>
      <w:position w:val="-1"/>
      <w:lang w:eastAsia="zh-CN"/>
    </w:rPr>
  </w:style>
  <w:style w:type="paragraph" w:styleId="35">
    <w:name w:val="Body Text Indent 3"/>
    <w:basedOn w:val="a"/>
    <w:link w:val="3Char0"/>
    <w:rsid w:val="00924015"/>
    <w:pPr>
      <w:suppressAutoHyphens/>
      <w:spacing w:after="120" w:line="312" w:lineRule="auto"/>
      <w:ind w:leftChars="-1" w:left="283" w:hangingChars="1"/>
      <w:jc w:val="both"/>
      <w:textDirection w:val="btLr"/>
      <w:textAlignment w:val="top"/>
    </w:pPr>
    <w:rPr>
      <w:rFonts w:ascii="Calibri" w:eastAsia="Times New Roman" w:hAnsi="Calibri" w:cs="Times New Roman"/>
      <w:position w:val="-1"/>
      <w:sz w:val="16"/>
      <w:szCs w:val="16"/>
      <w:lang w:val="en-GB" w:eastAsia="zh-CN"/>
    </w:rPr>
  </w:style>
  <w:style w:type="character" w:customStyle="1" w:styleId="3Char0">
    <w:name w:val="Σώμα κείμενου με εσοχή 3 Char"/>
    <w:basedOn w:val="a0"/>
    <w:link w:val="35"/>
    <w:rsid w:val="00924015"/>
    <w:rPr>
      <w:rFonts w:ascii="Calibri" w:eastAsia="Times New Roman" w:hAnsi="Calibri" w:cs="Times New Roman"/>
      <w:position w:val="-1"/>
      <w:sz w:val="16"/>
      <w:szCs w:val="16"/>
      <w:lang w:val="en-GB" w:eastAsia="zh-CN"/>
    </w:rPr>
  </w:style>
  <w:style w:type="paragraph" w:styleId="aff0">
    <w:name w:val="No Spacing"/>
    <w:rsid w:val="00924015"/>
    <w:pPr>
      <w:spacing w:after="0" w:line="1" w:lineRule="atLeast"/>
      <w:ind w:leftChars="-1" w:left="-1" w:hangingChars="1" w:hanging="1"/>
      <w:jc w:val="both"/>
      <w:textDirection w:val="btLr"/>
      <w:textAlignment w:val="top"/>
      <w:outlineLvl w:val="0"/>
    </w:pPr>
    <w:rPr>
      <w:rFonts w:ascii="Calibri" w:eastAsia="Times New Roman" w:hAnsi="Calibri" w:cs="Calibri"/>
      <w:position w:val="-1"/>
      <w:szCs w:val="24"/>
      <w:lang w:val="en-GB" w:eastAsia="zh-CN"/>
    </w:rPr>
  </w:style>
  <w:style w:type="paragraph" w:customStyle="1" w:styleId="aff1">
    <w:name w:val="Περιεχόμενα πίνακα"/>
    <w:basedOn w:val="a"/>
    <w:rsid w:val="00924015"/>
    <w:pPr>
      <w:suppressLineNumbers/>
      <w:spacing w:after="120" w:line="1" w:lineRule="atLeast"/>
      <w:ind w:leftChars="-1" w:left="-1" w:hangingChars="1" w:hanging="1"/>
      <w:jc w:val="both"/>
      <w:textDirection w:val="btLr"/>
      <w:textAlignment w:val="top"/>
    </w:pPr>
    <w:rPr>
      <w:rFonts w:ascii="Calibri" w:eastAsia="Times New Roman" w:hAnsi="Calibri" w:cs="Calibri"/>
      <w:position w:val="-1"/>
      <w:szCs w:val="24"/>
      <w:lang w:val="en-GB" w:eastAsia="zh-CN"/>
    </w:rPr>
  </w:style>
  <w:style w:type="paragraph" w:customStyle="1" w:styleId="aff2">
    <w:name w:val="Επικεφαλίδα πίνακα"/>
    <w:basedOn w:val="aff1"/>
    <w:rsid w:val="00924015"/>
    <w:pPr>
      <w:jc w:val="center"/>
    </w:pPr>
    <w:rPr>
      <w:b/>
      <w:bCs/>
    </w:rPr>
  </w:style>
  <w:style w:type="paragraph" w:customStyle="1" w:styleId="footers">
    <w:name w:val="footers"/>
    <w:basedOn w:val="foothanging"/>
    <w:rsid w:val="00924015"/>
  </w:style>
  <w:style w:type="paragraph" w:customStyle="1" w:styleId="Standard">
    <w:name w:val="Standard"/>
    <w:rsid w:val="00924015"/>
    <w:pPr>
      <w:widowControl w:val="0"/>
      <w:spacing w:after="0" w:line="1" w:lineRule="atLeast"/>
      <w:ind w:leftChars="-1" w:left="-1" w:hangingChars="1" w:hanging="1"/>
      <w:textDirection w:val="btLr"/>
      <w:textAlignment w:val="baseline"/>
      <w:outlineLvl w:val="0"/>
    </w:pPr>
    <w:rPr>
      <w:rFonts w:ascii="Times New Roman" w:eastAsia="Times New Roman" w:hAnsi="Times New Roman" w:cs="Times New Roman"/>
      <w:kern w:val="1"/>
      <w:position w:val="-1"/>
      <w:sz w:val="24"/>
      <w:szCs w:val="24"/>
      <w:lang w:eastAsia="zh-CN" w:bidi="hi-IN"/>
    </w:rPr>
  </w:style>
  <w:style w:type="paragraph" w:customStyle="1" w:styleId="Textbody">
    <w:name w:val="Text body"/>
    <w:basedOn w:val="Standard"/>
    <w:rsid w:val="00924015"/>
    <w:pPr>
      <w:spacing w:after="120"/>
    </w:pPr>
  </w:style>
  <w:style w:type="paragraph" w:customStyle="1" w:styleId="Footnote">
    <w:name w:val="Footnote"/>
    <w:basedOn w:val="Standard"/>
    <w:rsid w:val="00924015"/>
    <w:pPr>
      <w:suppressLineNumbers/>
      <w:ind w:left="283" w:hanging="283"/>
    </w:pPr>
    <w:rPr>
      <w:sz w:val="20"/>
      <w:szCs w:val="20"/>
    </w:rPr>
  </w:style>
  <w:style w:type="paragraph" w:styleId="36">
    <w:name w:val="Body Text 3"/>
    <w:basedOn w:val="a"/>
    <w:link w:val="3Char1"/>
    <w:rsid w:val="00924015"/>
    <w:pPr>
      <w:spacing w:after="120" w:line="1" w:lineRule="atLeast"/>
      <w:ind w:leftChars="-1" w:left="-1" w:hangingChars="1" w:hanging="1"/>
      <w:jc w:val="both"/>
      <w:textDirection w:val="btLr"/>
      <w:textAlignment w:val="top"/>
    </w:pPr>
    <w:rPr>
      <w:rFonts w:ascii="Calibri" w:eastAsia="Times New Roman" w:hAnsi="Calibri" w:cs="Calibri"/>
      <w:position w:val="-1"/>
      <w:sz w:val="16"/>
      <w:szCs w:val="16"/>
      <w:lang w:val="en-GB" w:eastAsia="zh-CN"/>
    </w:rPr>
  </w:style>
  <w:style w:type="character" w:customStyle="1" w:styleId="3Char1">
    <w:name w:val="Σώμα κείμενου 3 Char"/>
    <w:basedOn w:val="a0"/>
    <w:link w:val="36"/>
    <w:rsid w:val="00924015"/>
    <w:rPr>
      <w:rFonts w:ascii="Calibri" w:eastAsia="Times New Roman" w:hAnsi="Calibri" w:cs="Calibri"/>
      <w:position w:val="-1"/>
      <w:sz w:val="16"/>
      <w:szCs w:val="16"/>
      <w:lang w:val="en-GB" w:eastAsia="zh-CN"/>
    </w:rPr>
  </w:style>
  <w:style w:type="paragraph" w:customStyle="1" w:styleId="fooot">
    <w:name w:val="fooot"/>
    <w:basedOn w:val="footers"/>
    <w:rsid w:val="00924015"/>
  </w:style>
  <w:style w:type="paragraph" w:customStyle="1" w:styleId="16">
    <w:name w:val="Κείμενο πλαισίου1"/>
    <w:basedOn w:val="a"/>
    <w:rsid w:val="00924015"/>
    <w:pPr>
      <w:spacing w:after="0" w:line="1" w:lineRule="atLeast"/>
      <w:ind w:leftChars="-1" w:left="-1" w:hangingChars="1" w:hanging="1"/>
      <w:jc w:val="both"/>
      <w:textDirection w:val="btLr"/>
      <w:textAlignment w:val="top"/>
    </w:pPr>
    <w:rPr>
      <w:rFonts w:ascii="Tahoma" w:eastAsia="Times New Roman" w:hAnsi="Tahoma" w:cs="Tahoma"/>
      <w:position w:val="-1"/>
      <w:sz w:val="16"/>
      <w:szCs w:val="16"/>
      <w:lang w:val="en-GB" w:eastAsia="zh-CN"/>
    </w:rPr>
  </w:style>
  <w:style w:type="paragraph" w:customStyle="1" w:styleId="17">
    <w:name w:val="Κείμενο σχολίου1"/>
    <w:basedOn w:val="a"/>
    <w:rsid w:val="00924015"/>
    <w:pPr>
      <w:spacing w:after="120" w:line="1" w:lineRule="atLeast"/>
      <w:ind w:leftChars="-1" w:left="-1" w:hangingChars="1" w:hanging="1"/>
      <w:jc w:val="both"/>
      <w:textDirection w:val="btLr"/>
      <w:textAlignment w:val="top"/>
    </w:pPr>
    <w:rPr>
      <w:rFonts w:ascii="Calibri" w:eastAsia="Times New Roman" w:hAnsi="Calibri" w:cs="Calibri"/>
      <w:position w:val="-1"/>
      <w:sz w:val="20"/>
      <w:szCs w:val="20"/>
      <w:lang w:val="en-GB" w:eastAsia="zh-CN"/>
    </w:rPr>
  </w:style>
  <w:style w:type="paragraph" w:customStyle="1" w:styleId="18">
    <w:name w:val="Θέμα σχολίου1"/>
    <w:basedOn w:val="17"/>
    <w:next w:val="17"/>
    <w:rsid w:val="00924015"/>
    <w:rPr>
      <w:b/>
      <w:bCs/>
    </w:rPr>
  </w:style>
  <w:style w:type="paragraph" w:customStyle="1" w:styleId="-HTML1">
    <w:name w:val="Προ-διαμορφωμένο HTML1"/>
    <w:basedOn w:val="a"/>
    <w:rsid w:val="0092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pPr>
    <w:rPr>
      <w:rFonts w:ascii="Courier New" w:eastAsia="Times New Roman" w:hAnsi="Courier New" w:cs="Courier New"/>
      <w:position w:val="-1"/>
      <w:sz w:val="20"/>
      <w:szCs w:val="20"/>
      <w:lang w:val="en-US" w:eastAsia="zh-CN"/>
    </w:rPr>
  </w:style>
  <w:style w:type="paragraph" w:customStyle="1" w:styleId="19">
    <w:name w:val="Αναθεώρηση1"/>
    <w:rsid w:val="00924015"/>
    <w:pPr>
      <w:spacing w:after="0" w:line="1" w:lineRule="atLeast"/>
      <w:ind w:leftChars="-1" w:left="-1" w:hangingChars="1" w:hanging="1"/>
      <w:textDirection w:val="btLr"/>
      <w:textAlignment w:val="top"/>
      <w:outlineLvl w:val="0"/>
    </w:pPr>
    <w:rPr>
      <w:rFonts w:ascii="Calibri" w:eastAsia="Times New Roman" w:hAnsi="Calibri" w:cs="Calibri"/>
      <w:position w:val="-1"/>
      <w:szCs w:val="24"/>
      <w:lang w:val="en-GB" w:eastAsia="zh-CN"/>
    </w:rPr>
  </w:style>
  <w:style w:type="paragraph" w:styleId="2">
    <w:name w:val="List Bullet 2"/>
    <w:basedOn w:val="a"/>
    <w:rsid w:val="00924015"/>
    <w:pPr>
      <w:numPr>
        <w:numId w:val="2"/>
      </w:numPr>
      <w:suppressAutoHyphens/>
      <w:spacing w:after="0" w:line="360" w:lineRule="auto"/>
      <w:ind w:leftChars="-1" w:left="-1" w:hangingChars="1" w:hanging="1"/>
      <w:jc w:val="both"/>
      <w:textDirection w:val="btLr"/>
      <w:textAlignment w:val="top"/>
    </w:pPr>
    <w:rPr>
      <w:rFonts w:ascii="Trebuchet MS" w:eastAsia="Times New Roman" w:hAnsi="Trebuchet MS" w:cs="Times New Roman"/>
      <w:position w:val="-1"/>
      <w:szCs w:val="20"/>
      <w:lang w:val="en-US" w:eastAsia="zh-CN"/>
    </w:rPr>
  </w:style>
  <w:style w:type="paragraph" w:customStyle="1" w:styleId="100">
    <w:name w:val="Περιεχόμενα 10"/>
    <w:basedOn w:val="af5"/>
    <w:rsid w:val="00924015"/>
    <w:pPr>
      <w:tabs>
        <w:tab w:val="right" w:leader="dot" w:pos="7091"/>
      </w:tabs>
      <w:ind w:left="2547" w:firstLine="0"/>
    </w:pPr>
  </w:style>
  <w:style w:type="paragraph" w:customStyle="1" w:styleId="aff3">
    <w:name w:val="Οριζόντια γραμμή"/>
    <w:basedOn w:val="a"/>
    <w:next w:val="af2"/>
    <w:rsid w:val="00924015"/>
    <w:pPr>
      <w:suppressLineNumbers/>
      <w:pBdr>
        <w:top w:val="none" w:sz="0" w:space="0" w:color="000000"/>
        <w:left w:val="none" w:sz="0" w:space="0" w:color="000000"/>
        <w:bottom w:val="none" w:sz="0" w:space="0" w:color="000000"/>
        <w:right w:val="none" w:sz="0" w:space="0" w:color="000000"/>
      </w:pBdr>
      <w:spacing w:after="283" w:line="1" w:lineRule="atLeast"/>
      <w:ind w:leftChars="-1" w:left="-1" w:hangingChars="1" w:hanging="1"/>
      <w:jc w:val="both"/>
      <w:textDirection w:val="btLr"/>
      <w:textAlignment w:val="top"/>
    </w:pPr>
    <w:rPr>
      <w:rFonts w:ascii="Calibri" w:eastAsia="Times New Roman" w:hAnsi="Calibri" w:cs="Calibri"/>
      <w:position w:val="-1"/>
      <w:sz w:val="12"/>
      <w:szCs w:val="12"/>
      <w:lang w:val="en-GB" w:eastAsia="zh-CN"/>
    </w:rPr>
  </w:style>
  <w:style w:type="paragraph" w:customStyle="1" w:styleId="Normalmystyle">
    <w:name w:val="Normal.mystyle"/>
    <w:basedOn w:val="a"/>
    <w:rsid w:val="00924015"/>
    <w:pPr>
      <w:widowControl w:val="0"/>
      <w:suppressAutoHyphens/>
      <w:spacing w:after="120" w:line="1" w:lineRule="atLeast"/>
      <w:ind w:leftChars="-1" w:left="-1" w:hangingChars="1" w:hanging="1"/>
      <w:jc w:val="both"/>
      <w:textDirection w:val="btLr"/>
      <w:textAlignment w:val="top"/>
    </w:pPr>
    <w:rPr>
      <w:rFonts w:ascii="Times New Roman" w:eastAsia="SimSun" w:hAnsi="Times New Roman" w:cs="Times New Roman"/>
      <w:position w:val="-1"/>
      <w:szCs w:val="20"/>
      <w:lang w:eastAsia="zh-CN"/>
    </w:rPr>
  </w:style>
  <w:style w:type="character" w:customStyle="1" w:styleId="StyleBlack1">
    <w:name w:val="Style Black1"/>
    <w:rsid w:val="00924015"/>
    <w:rPr>
      <w:color w:val="000000"/>
      <w:w w:val="100"/>
      <w:position w:val="-1"/>
      <w:sz w:val="16"/>
      <w:effect w:val="none"/>
      <w:vertAlign w:val="baseline"/>
      <w:cs w:val="0"/>
      <w:em w:val="none"/>
    </w:rPr>
  </w:style>
  <w:style w:type="character" w:customStyle="1" w:styleId="CharftCharfoCharFakelosEnotitaSelChar">
    <w:name w:val="Υποσέλιδο Char;ft Char;fo Char;Fakelos_Enotita_Sel Char"/>
    <w:rsid w:val="00924015"/>
    <w:rPr>
      <w:rFonts w:ascii="Calibri" w:eastAsia="MS Mincho" w:hAnsi="Calibri" w:cs="Calibri"/>
      <w:w w:val="100"/>
      <w:position w:val="-1"/>
      <w:sz w:val="22"/>
      <w:szCs w:val="24"/>
      <w:effect w:val="none"/>
      <w:vertAlign w:val="baseline"/>
      <w:cs w:val="0"/>
      <w:em w:val="none"/>
      <w:lang w:val="en-US" w:eastAsia="ja-JP"/>
    </w:rPr>
  </w:style>
  <w:style w:type="paragraph" w:customStyle="1" w:styleId="1a">
    <w:name w:val="Παράγραφος λίστας1"/>
    <w:basedOn w:val="a"/>
    <w:rsid w:val="00924015"/>
    <w:pPr>
      <w:spacing w:after="0" w:line="1" w:lineRule="atLeast"/>
      <w:ind w:leftChars="-1" w:left="720" w:hangingChars="1" w:hanging="1"/>
      <w:jc w:val="both"/>
      <w:textDirection w:val="btLr"/>
      <w:textAlignment w:val="top"/>
    </w:pPr>
    <w:rPr>
      <w:rFonts w:ascii="Calibri" w:eastAsia="Liberation Sans" w:hAnsi="Calibri" w:cs="Calibri"/>
      <w:color w:val="000000"/>
      <w:kern w:val="1"/>
      <w:position w:val="-1"/>
      <w:sz w:val="24"/>
      <w:szCs w:val="24"/>
      <w:lang w:val="en-GB" w:eastAsia="zh-CN" w:bidi="hi-IN"/>
    </w:rPr>
  </w:style>
  <w:style w:type="paragraph" w:customStyle="1" w:styleId="ListParagraph1">
    <w:name w:val="List Paragraph1"/>
    <w:basedOn w:val="a"/>
    <w:rsid w:val="00924015"/>
    <w:pPr>
      <w:spacing w:after="0" w:line="1" w:lineRule="atLeast"/>
      <w:ind w:leftChars="-1" w:left="720" w:hangingChars="1" w:hanging="1"/>
      <w:jc w:val="both"/>
      <w:textDirection w:val="btLr"/>
      <w:textAlignment w:val="top"/>
    </w:pPr>
    <w:rPr>
      <w:rFonts w:ascii="Calibri" w:eastAsia="Liberation Sans" w:hAnsi="Calibri" w:cs="Calibri"/>
      <w:color w:val="000000"/>
      <w:kern w:val="1"/>
      <w:position w:val="-1"/>
      <w:sz w:val="24"/>
      <w:szCs w:val="24"/>
      <w:lang w:val="en-GB" w:eastAsia="zh-CN" w:bidi="hi-IN"/>
    </w:rPr>
  </w:style>
  <w:style w:type="paragraph" w:styleId="26">
    <w:name w:val="Body Text Indent 2"/>
    <w:basedOn w:val="a"/>
    <w:link w:val="2Char0"/>
    <w:qFormat/>
    <w:rsid w:val="00924015"/>
    <w:pPr>
      <w:spacing w:after="120" w:line="480" w:lineRule="auto"/>
      <w:ind w:leftChars="-1" w:left="283" w:hangingChars="1" w:hanging="1"/>
      <w:jc w:val="both"/>
      <w:textDirection w:val="btLr"/>
      <w:textAlignment w:val="top"/>
    </w:pPr>
    <w:rPr>
      <w:rFonts w:ascii="Calibri" w:eastAsia="Times New Roman" w:hAnsi="Calibri" w:cs="Calibri"/>
      <w:position w:val="-1"/>
      <w:szCs w:val="24"/>
      <w:lang w:val="en-GB" w:eastAsia="zh-CN"/>
    </w:rPr>
  </w:style>
  <w:style w:type="character" w:customStyle="1" w:styleId="2Char0">
    <w:name w:val="Σώμα κείμενου με εσοχή 2 Char"/>
    <w:basedOn w:val="a0"/>
    <w:link w:val="26"/>
    <w:rsid w:val="00924015"/>
    <w:rPr>
      <w:rFonts w:ascii="Calibri" w:eastAsia="Times New Roman" w:hAnsi="Calibri" w:cs="Calibri"/>
      <w:position w:val="-1"/>
      <w:szCs w:val="24"/>
      <w:lang w:val="en-GB" w:eastAsia="zh-CN"/>
    </w:rPr>
  </w:style>
  <w:style w:type="paragraph" w:customStyle="1" w:styleId="1b">
    <w:name w:val="Λίστα με κουκκίδες1"/>
    <w:basedOn w:val="a"/>
    <w:rsid w:val="00924015"/>
    <w:pPr>
      <w:spacing w:after="0" w:line="1" w:lineRule="atLeast"/>
      <w:ind w:leftChars="-1" w:left="284" w:hangingChars="1" w:hanging="1"/>
      <w:jc w:val="both"/>
      <w:textDirection w:val="btLr"/>
      <w:textAlignment w:val="top"/>
    </w:pPr>
    <w:rPr>
      <w:rFonts w:ascii="Calibri" w:eastAsia="Liberation Sans" w:hAnsi="Calibri" w:cs="Calibri"/>
      <w:color w:val="000000"/>
      <w:kern w:val="1"/>
      <w:position w:val="-1"/>
      <w:sz w:val="24"/>
      <w:szCs w:val="24"/>
      <w:lang w:eastAsia="zh-CN" w:bidi="hi-IN"/>
    </w:rPr>
  </w:style>
  <w:style w:type="character" w:customStyle="1" w:styleId="DeltaViewInsertion">
    <w:name w:val="DeltaView Insertion"/>
    <w:rsid w:val="00924015"/>
    <w:rPr>
      <w:b/>
      <w:i/>
      <w:spacing w:val="0"/>
      <w:w w:val="100"/>
      <w:position w:val="-1"/>
      <w:effect w:val="none"/>
      <w:vertAlign w:val="baseline"/>
      <w:cs w:val="0"/>
      <w:em w:val="none"/>
      <w:lang w:val="el-GR"/>
    </w:rPr>
  </w:style>
  <w:style w:type="character" w:customStyle="1" w:styleId="NormalBoldChar">
    <w:name w:val="NormalBold Char"/>
    <w:rsid w:val="00924015"/>
    <w:rPr>
      <w:rFonts w:ascii="Times New Roman" w:eastAsia="Times New Roman" w:hAnsi="Times New Roman" w:cs="Times New Roman"/>
      <w:b/>
      <w:w w:val="100"/>
      <w:position w:val="-1"/>
      <w:sz w:val="24"/>
      <w:effect w:val="none"/>
      <w:vertAlign w:val="baseline"/>
      <w:cs w:val="0"/>
      <w:em w:val="none"/>
      <w:lang w:val="el-GR"/>
    </w:rPr>
  </w:style>
  <w:style w:type="paragraph" w:customStyle="1" w:styleId="ChapterTitle">
    <w:name w:val="ChapterTitle"/>
    <w:basedOn w:val="a"/>
    <w:next w:val="a"/>
    <w:rsid w:val="00924015"/>
    <w:pPr>
      <w:keepNext/>
      <w:spacing w:before="120" w:after="360" w:line="276" w:lineRule="auto"/>
      <w:ind w:leftChars="-1" w:left="-1" w:hangingChars="1" w:hanging="1"/>
      <w:jc w:val="center"/>
      <w:textDirection w:val="btLr"/>
      <w:textAlignment w:val="top"/>
    </w:pPr>
    <w:rPr>
      <w:rFonts w:ascii="Calibri" w:eastAsia="Times New Roman" w:hAnsi="Calibri" w:cs="Calibri"/>
      <w:b/>
      <w:kern w:val="1"/>
      <w:position w:val="-1"/>
      <w:lang w:eastAsia="zh-CN"/>
    </w:rPr>
  </w:style>
  <w:style w:type="paragraph" w:customStyle="1" w:styleId="SectionTitle">
    <w:name w:val="SectionTitle"/>
    <w:basedOn w:val="a"/>
    <w:next w:val="1"/>
    <w:rsid w:val="00924015"/>
    <w:pPr>
      <w:keepNext/>
      <w:spacing w:before="120" w:after="360" w:line="276" w:lineRule="auto"/>
      <w:ind w:leftChars="-1" w:left="-1" w:hangingChars="1" w:firstLine="397"/>
      <w:jc w:val="center"/>
      <w:textDirection w:val="btLr"/>
      <w:textAlignment w:val="top"/>
    </w:pPr>
    <w:rPr>
      <w:rFonts w:ascii="Calibri" w:eastAsia="Times New Roman" w:hAnsi="Calibri" w:cs="Calibri"/>
      <w:b/>
      <w:smallCaps/>
      <w:kern w:val="1"/>
      <w:position w:val="-1"/>
      <w:sz w:val="28"/>
      <w:lang w:eastAsia="zh-CN"/>
    </w:rPr>
  </w:style>
  <w:style w:type="character" w:customStyle="1" w:styleId="FontStyle77">
    <w:name w:val="Font Style77"/>
    <w:rsid w:val="00924015"/>
    <w:rPr>
      <w:rFonts w:ascii="Arial" w:hAnsi="Arial" w:cs="Arial"/>
      <w:w w:val="100"/>
      <w:position w:val="-1"/>
      <w:sz w:val="22"/>
      <w:szCs w:val="22"/>
      <w:effect w:val="none"/>
      <w:vertAlign w:val="baseline"/>
      <w:cs w:val="0"/>
      <w:em w:val="none"/>
    </w:rPr>
  </w:style>
  <w:style w:type="paragraph" w:customStyle="1" w:styleId="Style26">
    <w:name w:val="Style26"/>
    <w:basedOn w:val="a"/>
    <w:rsid w:val="00924015"/>
    <w:pPr>
      <w:widowControl w:val="0"/>
      <w:suppressAutoHyphens/>
      <w:autoSpaceDE w:val="0"/>
      <w:autoSpaceDN w:val="0"/>
      <w:adjustRightInd w:val="0"/>
      <w:spacing w:after="0" w:line="278" w:lineRule="atLeast"/>
      <w:ind w:leftChars="-1" w:left="-1" w:hangingChars="1" w:hanging="1"/>
      <w:jc w:val="both"/>
      <w:textDirection w:val="btLr"/>
      <w:textAlignment w:val="top"/>
    </w:pPr>
    <w:rPr>
      <w:rFonts w:ascii="Arial" w:eastAsia="Times New Roman" w:hAnsi="Arial" w:cs="Times New Roman"/>
      <w:position w:val="-1"/>
      <w:sz w:val="24"/>
      <w:szCs w:val="24"/>
      <w:lang w:eastAsia="zh-CN"/>
    </w:rPr>
  </w:style>
  <w:style w:type="paragraph" w:customStyle="1" w:styleId="310">
    <w:name w:val="Σώμα κείμενου 31"/>
    <w:basedOn w:val="a"/>
    <w:rsid w:val="00924015"/>
    <w:pPr>
      <w:suppressAutoHyphens/>
      <w:overflowPunct w:val="0"/>
      <w:autoSpaceDE w:val="0"/>
      <w:autoSpaceDN w:val="0"/>
      <w:adjustRightInd w:val="0"/>
      <w:spacing w:after="120" w:line="1" w:lineRule="atLeast"/>
      <w:ind w:leftChars="-1" w:left="-1" w:hangingChars="1" w:hanging="1"/>
      <w:jc w:val="both"/>
      <w:textDirection w:val="btLr"/>
      <w:textAlignment w:val="baseline"/>
    </w:pPr>
    <w:rPr>
      <w:rFonts w:ascii="Times New Roman" w:eastAsia="Times New Roman" w:hAnsi="Times New Roman" w:cs="Times New Roman"/>
      <w:position w:val="-1"/>
      <w:lang w:eastAsia="zh-CN"/>
    </w:rPr>
  </w:style>
  <w:style w:type="character" w:customStyle="1" w:styleId="CharhdCharHeaderTitlosProsforasChar">
    <w:name w:val="Κεφαλίδα Char;hd Char;Header Titlos Prosforas Char"/>
    <w:rsid w:val="00924015"/>
    <w:rPr>
      <w:rFonts w:ascii="Calibri" w:hAnsi="Calibri" w:cs="Calibri"/>
      <w:w w:val="100"/>
      <w:position w:val="-1"/>
      <w:sz w:val="22"/>
      <w:szCs w:val="24"/>
      <w:effect w:val="none"/>
      <w:vertAlign w:val="baseline"/>
      <w:cs w:val="0"/>
      <w:em w:val="none"/>
      <w:lang w:val="en-GB" w:eastAsia="zh-CN"/>
    </w:rPr>
  </w:style>
  <w:style w:type="paragraph" w:customStyle="1" w:styleId="para-1">
    <w:name w:val="para-1"/>
    <w:basedOn w:val="a"/>
    <w:rsid w:val="00924015"/>
    <w:pPr>
      <w:tabs>
        <w:tab w:val="left" w:pos="1021"/>
        <w:tab w:val="left" w:pos="1588"/>
        <w:tab w:val="left" w:pos="2155"/>
        <w:tab w:val="left" w:pos="2722"/>
        <w:tab w:val="left" w:pos="3289"/>
      </w:tabs>
      <w:spacing w:after="0" w:line="1" w:lineRule="atLeast"/>
      <w:ind w:leftChars="-1" w:left="1021" w:hangingChars="1" w:hanging="1021"/>
      <w:jc w:val="both"/>
      <w:textDirection w:val="btLr"/>
      <w:textAlignment w:val="top"/>
    </w:pPr>
    <w:rPr>
      <w:rFonts w:ascii="Arial" w:eastAsia="Times New Roman" w:hAnsi="Arial" w:cs="Arial"/>
      <w:spacing w:val="5"/>
      <w:position w:val="-1"/>
      <w:szCs w:val="20"/>
      <w:lang w:eastAsia="zh-CN"/>
    </w:rPr>
  </w:style>
  <w:style w:type="character" w:customStyle="1" w:styleId="WW-">
    <w:name w:val="WW-Παραπομπή υποσημείωσης"/>
    <w:rsid w:val="00924015"/>
    <w:rPr>
      <w:w w:val="100"/>
      <w:position w:val="-1"/>
      <w:effect w:val="none"/>
      <w:vertAlign w:val="superscript"/>
      <w:cs w:val="0"/>
      <w:em w:val="none"/>
    </w:rPr>
  </w:style>
  <w:style w:type="character" w:customStyle="1" w:styleId="27">
    <w:name w:val="Παραπομπή σχολίου2"/>
    <w:rsid w:val="00924015"/>
    <w:rPr>
      <w:w w:val="100"/>
      <w:position w:val="-1"/>
      <w:sz w:val="16"/>
      <w:effect w:val="none"/>
      <w:vertAlign w:val="baseline"/>
      <w:cs w:val="0"/>
      <w:em w:val="none"/>
    </w:rPr>
  </w:style>
  <w:style w:type="paragraph" w:customStyle="1" w:styleId="-HTML2">
    <w:name w:val="Προ-διαμορφωμένο HTML2"/>
    <w:basedOn w:val="a"/>
    <w:rsid w:val="0092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pPr>
    <w:rPr>
      <w:rFonts w:ascii="Courier New" w:eastAsia="Times New Roman" w:hAnsi="Courier New" w:cs="Courier New"/>
      <w:position w:val="-1"/>
      <w:sz w:val="20"/>
      <w:szCs w:val="20"/>
      <w:lang w:eastAsia="zh-CN"/>
    </w:rPr>
  </w:style>
  <w:style w:type="character" w:customStyle="1" w:styleId="0">
    <w:name w:val="Παραπομπή υποσημείωσης_0"/>
    <w:rsid w:val="00924015"/>
    <w:rPr>
      <w:w w:val="100"/>
      <w:position w:val="-1"/>
      <w:effect w:val="none"/>
      <w:vertAlign w:val="superscript"/>
      <w:cs w:val="0"/>
      <w:em w:val="none"/>
    </w:rPr>
  </w:style>
  <w:style w:type="paragraph" w:styleId="aff4">
    <w:name w:val="Subtitle"/>
    <w:basedOn w:val="a"/>
    <w:next w:val="a"/>
    <w:link w:val="Char8"/>
    <w:uiPriority w:val="11"/>
    <w:qFormat/>
    <w:rsid w:val="00924015"/>
    <w:pPr>
      <w:keepNext/>
      <w:keepLines/>
      <w:spacing w:before="360" w:after="80" w:line="1" w:lineRule="atLeast"/>
      <w:ind w:leftChars="-1" w:left="-1" w:hangingChars="1" w:hanging="1"/>
      <w:jc w:val="both"/>
      <w:textDirection w:val="btLr"/>
      <w:textAlignment w:val="top"/>
    </w:pPr>
    <w:rPr>
      <w:rFonts w:ascii="Georgia" w:eastAsia="Georgia" w:hAnsi="Georgia" w:cs="Georgia"/>
      <w:i/>
      <w:color w:val="666666"/>
      <w:position w:val="-1"/>
      <w:sz w:val="48"/>
      <w:szCs w:val="48"/>
      <w:lang w:val="en-GB" w:eastAsia="zh-CN"/>
    </w:rPr>
  </w:style>
  <w:style w:type="character" w:customStyle="1" w:styleId="Char8">
    <w:name w:val="Υπότιτλος Char"/>
    <w:basedOn w:val="a0"/>
    <w:link w:val="aff4"/>
    <w:uiPriority w:val="11"/>
    <w:rsid w:val="00924015"/>
    <w:rPr>
      <w:rFonts w:ascii="Georgia" w:eastAsia="Georgia" w:hAnsi="Georgia" w:cs="Georgia"/>
      <w:i/>
      <w:color w:val="666666"/>
      <w:position w:val="-1"/>
      <w:sz w:val="48"/>
      <w:szCs w:val="48"/>
      <w:lang w:val="en-GB" w:eastAsia="zh-CN"/>
    </w:rPr>
  </w:style>
  <w:style w:type="character" w:styleId="aff5">
    <w:name w:val="Unresolved Mention"/>
    <w:basedOn w:val="a0"/>
    <w:uiPriority w:val="99"/>
    <w:semiHidden/>
    <w:unhideWhenUsed/>
    <w:rsid w:val="00924015"/>
    <w:rPr>
      <w:color w:val="605E5C"/>
      <w:shd w:val="clear" w:color="auto" w:fill="E1DFDD"/>
    </w:rPr>
  </w:style>
  <w:style w:type="paragraph" w:styleId="aff6">
    <w:name w:val="TOC Heading"/>
    <w:basedOn w:val="1"/>
    <w:next w:val="a"/>
    <w:uiPriority w:val="39"/>
    <w:unhideWhenUsed/>
    <w:qFormat/>
    <w:rsid w:val="00924015"/>
    <w:pPr>
      <w:keepLines/>
      <w:pageBreakBefore w:val="0"/>
      <w:numPr>
        <w:numId w:val="0"/>
      </w:numPr>
      <w:pBdr>
        <w:top w:val="none" w:sz="0" w:space="0" w:color="auto"/>
        <w:left w:val="none" w:sz="0" w:space="0" w:color="auto"/>
        <w:bottom w:val="none" w:sz="0" w:space="0" w:color="auto"/>
        <w:right w:val="none" w:sz="0" w:space="0" w:color="auto"/>
        <w:between w:val="none" w:sz="0" w:space="0" w:color="auto"/>
      </w:pBdr>
      <w:tabs>
        <w:tab w:val="clear" w:pos="567"/>
      </w:tabs>
      <w:spacing w:before="240" w:after="0" w:line="259" w:lineRule="auto"/>
      <w:jc w:val="left"/>
      <w:textDirection w:val="lrTb"/>
      <w:textAlignment w:val="auto"/>
      <w:outlineLvl w:val="9"/>
    </w:pPr>
    <w:rPr>
      <w:rFonts w:eastAsiaTheme="majorEastAsia" w:cstheme="majorBidi"/>
      <w:b w:val="0"/>
      <w:color w:val="2F5496" w:themeColor="accent1" w:themeShade="BF"/>
      <w:position w:val="0"/>
      <w:sz w:val="32"/>
      <w:szCs w:val="32"/>
      <w:lang w:val="en-US" w:eastAsia="en-US"/>
    </w:rPr>
  </w:style>
  <w:style w:type="table" w:styleId="aff7">
    <w:name w:val="Table Grid"/>
    <w:basedOn w:val="a1"/>
    <w:uiPriority w:val="39"/>
    <w:rsid w:val="0092401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4190</Words>
  <Characters>22626</Characters>
  <Application>Microsoft Office Word</Application>
  <DocSecurity>0</DocSecurity>
  <Lines>188</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Μπουρδούνης</dc:creator>
  <cp:keywords/>
  <dc:description/>
  <cp:lastModifiedBy>Ιωάννης Μπουρδούνης</cp:lastModifiedBy>
  <cp:revision>1</cp:revision>
  <dcterms:created xsi:type="dcterms:W3CDTF">2023-04-19T08:07:00Z</dcterms:created>
  <dcterms:modified xsi:type="dcterms:W3CDTF">2023-04-19T08:11:00Z</dcterms:modified>
</cp:coreProperties>
</file>