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DFB" w:rsidRDefault="00837DFB" w:rsidP="00837DFB">
      <w:pPr>
        <w:pBdr>
          <w:top w:val="nil"/>
          <w:left w:val="nil"/>
          <w:bottom w:val="nil"/>
          <w:right w:val="nil"/>
          <w:between w:val="nil"/>
        </w:pBdr>
        <w:spacing w:before="57" w:after="57"/>
        <w:jc w:val="both"/>
        <w:rPr>
          <w:rFonts w:ascii="Calibri" w:eastAsia="Calibri" w:hAnsi="Calibri" w:cs="Calibri"/>
          <w:sz w:val="28"/>
          <w:szCs w:val="28"/>
        </w:rPr>
      </w:pPr>
      <w:r>
        <w:rPr>
          <w:rFonts w:ascii="Calibri" w:eastAsia="Calibri" w:hAnsi="Calibri" w:cs="Calibri"/>
          <w:b/>
          <w:sz w:val="28"/>
          <w:szCs w:val="28"/>
        </w:rPr>
        <w:t>Στοιχεία Τεχνικής Προσφοράς -Τεχνικές Προδιαγραφές - Πίνακες Συμμόρφωσης</w:t>
      </w:r>
    </w:p>
    <w:p w:rsidR="00837DFB" w:rsidRDefault="00837DFB" w:rsidP="00837DFB">
      <w:pPr>
        <w:pBdr>
          <w:top w:val="nil"/>
          <w:left w:val="nil"/>
          <w:bottom w:val="nil"/>
          <w:right w:val="nil"/>
          <w:between w:val="nil"/>
        </w:pBdr>
        <w:spacing w:before="57" w:after="57"/>
        <w:jc w:val="both"/>
        <w:rPr>
          <w:rFonts w:ascii="Calibri" w:eastAsia="Calibri" w:hAnsi="Calibri" w:cs="Calibri"/>
          <w:sz w:val="22"/>
          <w:szCs w:val="22"/>
        </w:rPr>
      </w:pPr>
      <w:r>
        <w:rPr>
          <w:rFonts w:ascii="Calibri" w:eastAsia="Calibri" w:hAnsi="Calibri" w:cs="Calibri"/>
          <w:sz w:val="22"/>
          <w:szCs w:val="22"/>
        </w:rPr>
        <w:t xml:space="preserve">Τα απαιτούμενα τεχνικά χαρακτηριστικά αποτελούν τις ελάχιστες απαιτήσεις από τα προς προμήθεια είδη και η μη εξολοκλήρου κάλυψή τους θα αποτελέσει λόγο απόρριψης της προσφοράς, τα οποία έχουν διαμορφωθεί αποκλειστικά με μέριμνα και ευθύνη του Επιστημονικά Υπεύθυνου (Ε.Υ.). </w:t>
      </w:r>
    </w:p>
    <w:p w:rsidR="00837DFB" w:rsidRDefault="00837DFB" w:rsidP="00837DFB">
      <w:pPr>
        <w:pBdr>
          <w:top w:val="nil"/>
          <w:left w:val="nil"/>
          <w:bottom w:val="nil"/>
          <w:right w:val="nil"/>
          <w:between w:val="nil"/>
        </w:pBdr>
        <w:spacing w:before="57" w:after="57"/>
        <w:jc w:val="both"/>
        <w:rPr>
          <w:rFonts w:ascii="Calibri" w:eastAsia="Calibri" w:hAnsi="Calibri" w:cs="Calibri"/>
          <w:color w:val="5B9BD5"/>
          <w:sz w:val="22"/>
          <w:szCs w:val="22"/>
        </w:rPr>
      </w:pPr>
      <w:bookmarkStart w:id="0" w:name="_heading=h.4cmhg48" w:colFirst="0" w:colLast="0"/>
      <w:bookmarkEnd w:id="0"/>
    </w:p>
    <w:p w:rsidR="00837DFB" w:rsidRDefault="00837DFB" w:rsidP="00837DFB">
      <w:pPr>
        <w:keepNext/>
        <w:pBdr>
          <w:top w:val="none" w:sz="0" w:space="0" w:color="000000"/>
          <w:left w:val="none" w:sz="0" w:space="0" w:color="000000"/>
          <w:bottom w:val="none" w:sz="0" w:space="0" w:color="000000"/>
          <w:right w:val="none" w:sz="0" w:space="0" w:color="000000"/>
          <w:between w:val="nil"/>
        </w:pBdr>
        <w:tabs>
          <w:tab w:val="left" w:pos="567"/>
        </w:tabs>
        <w:spacing w:before="240" w:after="240"/>
        <w:ind w:left="425" w:hanging="425"/>
        <w:jc w:val="both"/>
        <w:rPr>
          <w:rFonts w:ascii="Calibri" w:eastAsia="Calibri" w:hAnsi="Calibri" w:cs="Calibri"/>
          <w:b/>
        </w:rPr>
      </w:pPr>
      <w:r>
        <w:rPr>
          <w:rFonts w:ascii="Calibri" w:eastAsia="Calibri" w:hAnsi="Calibri" w:cs="Calibri"/>
          <w:b/>
        </w:rPr>
        <w:t>ΙΙ.1 Αναλυτική Περιγραφή &amp; Τεχνικές Προδιαγραφές των προς Προμήθεια Ειδών</w:t>
      </w:r>
    </w:p>
    <w:p w:rsidR="00837DFB" w:rsidRDefault="00837DFB" w:rsidP="00837DFB">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Προμήθεια ηλεκτρονικού εξοπλισμού στο πλαίσιο του έργου «ECOSYSTEM»</w:t>
      </w:r>
    </w:p>
    <w:p w:rsidR="00837DFB" w:rsidRDefault="00837DFB" w:rsidP="00837DFB">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 xml:space="preserve"> [ </w:t>
      </w:r>
      <w:proofErr w:type="spellStart"/>
      <w:r>
        <w:rPr>
          <w:rFonts w:ascii="Calibri" w:eastAsia="Calibri" w:hAnsi="Calibri" w:cs="Calibri"/>
        </w:rPr>
        <w:t>προϋπολογιζόμενη</w:t>
      </w:r>
      <w:proofErr w:type="spellEnd"/>
      <w:r>
        <w:rPr>
          <w:rFonts w:ascii="Calibri" w:eastAsia="Calibri" w:hAnsi="Calibri" w:cs="Calibri"/>
        </w:rPr>
        <w:t xml:space="preserve"> δαπάνη 74.070,00€  (πλέον του Φ.Π.Α.) ]</w:t>
      </w:r>
    </w:p>
    <w:tbl>
      <w:tblPr>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
        <w:gridCol w:w="1403"/>
        <w:gridCol w:w="5523"/>
        <w:gridCol w:w="1560"/>
      </w:tblGrid>
      <w:tr w:rsidR="00837DFB" w:rsidTr="005C364F">
        <w:tc>
          <w:tcPr>
            <w:tcW w:w="548" w:type="dxa"/>
            <w:vAlign w:val="center"/>
          </w:tcPr>
          <w:p w:rsidR="00837DFB" w:rsidRDefault="00837DFB" w:rsidP="00F169FD">
            <w:pPr>
              <w:pBdr>
                <w:top w:val="nil"/>
                <w:left w:val="nil"/>
                <w:bottom w:val="nil"/>
                <w:right w:val="nil"/>
                <w:between w:val="nil"/>
              </w:pBdr>
              <w:spacing w:before="80" w:after="80" w:line="288" w:lineRule="auto"/>
              <w:jc w:val="center"/>
              <w:rPr>
                <w:rFonts w:ascii="Calibri" w:eastAsia="Calibri" w:hAnsi="Calibri" w:cs="Calibri"/>
              </w:rPr>
            </w:pPr>
            <w:r>
              <w:rPr>
                <w:rFonts w:ascii="Calibri" w:eastAsia="Calibri" w:hAnsi="Calibri" w:cs="Calibri"/>
              </w:rPr>
              <w:t>α/α</w:t>
            </w:r>
          </w:p>
        </w:tc>
        <w:tc>
          <w:tcPr>
            <w:tcW w:w="1403" w:type="dxa"/>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Κωδικός</w:t>
            </w:r>
          </w:p>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 xml:space="preserve">CPV </w:t>
            </w:r>
            <w:r>
              <w:rPr>
                <w:rFonts w:ascii="Calibri" w:eastAsia="Calibri" w:hAnsi="Calibri" w:cs="Calibri"/>
                <w:vertAlign w:val="superscript"/>
              </w:rPr>
              <w:footnoteReference w:id="1"/>
            </w:r>
          </w:p>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p>
        </w:tc>
        <w:tc>
          <w:tcPr>
            <w:tcW w:w="5523" w:type="dxa"/>
            <w:vAlign w:val="center"/>
          </w:tcPr>
          <w:p w:rsidR="00837DFB" w:rsidRDefault="00837DFB" w:rsidP="00F169FD">
            <w:pPr>
              <w:pBdr>
                <w:top w:val="nil"/>
                <w:left w:val="nil"/>
                <w:bottom w:val="nil"/>
                <w:right w:val="nil"/>
                <w:between w:val="nil"/>
              </w:pBdr>
              <w:spacing w:before="80" w:after="80" w:line="288" w:lineRule="auto"/>
              <w:ind w:left="1"/>
              <w:jc w:val="center"/>
              <w:rPr>
                <w:rFonts w:ascii="Calibri" w:eastAsia="Calibri" w:hAnsi="Calibri" w:cs="Calibri"/>
              </w:rPr>
            </w:pPr>
            <w:r>
              <w:rPr>
                <w:rFonts w:ascii="Calibri" w:eastAsia="Calibri" w:hAnsi="Calibri" w:cs="Calibri"/>
              </w:rPr>
              <w:t>Περιγραφή</w:t>
            </w:r>
          </w:p>
        </w:tc>
        <w:tc>
          <w:tcPr>
            <w:tcW w:w="1560" w:type="dxa"/>
            <w:vAlign w:val="center"/>
          </w:tcPr>
          <w:p w:rsidR="00837DFB" w:rsidRDefault="00837DFB" w:rsidP="00F169FD">
            <w:pPr>
              <w:pBdr>
                <w:top w:val="nil"/>
                <w:left w:val="nil"/>
                <w:bottom w:val="nil"/>
                <w:right w:val="nil"/>
                <w:between w:val="nil"/>
              </w:pBdr>
              <w:spacing w:before="80" w:after="80" w:line="288" w:lineRule="auto"/>
              <w:ind w:left="-108" w:right="-108"/>
              <w:jc w:val="center"/>
              <w:rPr>
                <w:rFonts w:ascii="Calibri" w:eastAsia="Calibri" w:hAnsi="Calibri" w:cs="Calibri"/>
              </w:rPr>
            </w:pPr>
            <w:r>
              <w:rPr>
                <w:rFonts w:ascii="Calibri" w:eastAsia="Calibri" w:hAnsi="Calibri" w:cs="Calibri"/>
              </w:rPr>
              <w:t>Ποσότητα</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30213500-0</w:t>
            </w:r>
          </w:p>
        </w:tc>
        <w:tc>
          <w:tcPr>
            <w:tcW w:w="5523" w:type="dxa"/>
          </w:tcPr>
          <w:p w:rsidR="00837DFB" w:rsidRDefault="00837DFB" w:rsidP="00F169FD">
            <w:pPr>
              <w:spacing w:after="120"/>
              <w:rPr>
                <w:rFonts w:ascii="Calibri" w:eastAsia="Calibri" w:hAnsi="Calibri" w:cs="Calibri"/>
              </w:rPr>
            </w:pPr>
            <w:r>
              <w:rPr>
                <w:rFonts w:ascii="Calibri" w:eastAsia="Calibri" w:hAnsi="Calibri" w:cs="Calibri"/>
                <w:sz w:val="22"/>
                <w:szCs w:val="22"/>
              </w:rPr>
              <w:t>Ηλεκτρονικοί υπολογιστές τσέπης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30213100-6</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Φορητοί επιτραπέζιοι μικροϋπολογιστές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6</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3</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30213100-6</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Φορητοί επιτραπέζιοι μικροϋπολογιστές υψηλών επιδόσεων</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4</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30213300-8</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Επιτραπέζιοι ηλεκτρονικοί υπολογιστές υψηλών επιδόσεων</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5</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30232110-8</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Εκτυπωτές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6</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30232100-5</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Τρισδιάστατοι εκτυπωτές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7</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42512000-8</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Κλιματιστικά</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8</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 xml:space="preserve">33122000-1 </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Γυαλιά εικονικής πραγματικότητας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16</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9</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38651600-9</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Ψηφιακές κάμερες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10</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32321000-9</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Συσκευές τηλεοπτικής προβολής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11</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48921000-0, 31710000-6</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Ηλεκτρονικός εξοπλισμός συνεδριακού χώρου</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12</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32342412-3</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Ηχεία</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4</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13</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39713430-6</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Ρομποτική σκούπα</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14</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39711130-9</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Ψυγείο</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15</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38652120-7</w:t>
            </w:r>
          </w:p>
        </w:tc>
        <w:tc>
          <w:tcPr>
            <w:tcW w:w="5523" w:type="dxa"/>
          </w:tcPr>
          <w:p w:rsidR="00837DFB" w:rsidRDefault="00837DFB" w:rsidP="00F169FD">
            <w:pPr>
              <w:spacing w:after="120"/>
              <w:rPr>
                <w:rFonts w:ascii="Calibri" w:eastAsia="Calibri" w:hAnsi="Calibri" w:cs="Calibri"/>
                <w:sz w:val="22"/>
                <w:szCs w:val="22"/>
              </w:rPr>
            </w:pPr>
            <w:proofErr w:type="spellStart"/>
            <w:r>
              <w:rPr>
                <w:rFonts w:ascii="Calibri" w:eastAsia="Calibri" w:hAnsi="Calibri" w:cs="Calibri"/>
                <w:sz w:val="22"/>
                <w:szCs w:val="22"/>
              </w:rPr>
              <w:t>Βιντεοπροβολείς</w:t>
            </w:r>
            <w:proofErr w:type="spellEnd"/>
            <w:r>
              <w:rPr>
                <w:rFonts w:ascii="Calibri" w:eastAsia="Calibri" w:hAnsi="Calibri" w:cs="Calibri"/>
                <w:sz w:val="22"/>
                <w:szCs w:val="22"/>
              </w:rPr>
              <w:t xml:space="preserve"> (με πανί και βάση)</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2</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16</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39717100-2</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Ανεμιστήρες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16</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17</w:t>
            </w:r>
          </w:p>
        </w:tc>
        <w:tc>
          <w:tcPr>
            <w:tcW w:w="1403" w:type="dxa"/>
          </w:tcPr>
          <w:p w:rsidR="00837DFB" w:rsidRDefault="00837DFB" w:rsidP="00F1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30231300-0</w:t>
            </w:r>
          </w:p>
        </w:tc>
        <w:tc>
          <w:tcPr>
            <w:tcW w:w="5523" w:type="dxa"/>
          </w:tcPr>
          <w:p w:rsidR="00837DFB" w:rsidRDefault="00837DFB" w:rsidP="00F169FD">
            <w:pPr>
              <w:spacing w:after="120"/>
              <w:rPr>
                <w:rFonts w:ascii="Calibri" w:eastAsia="Calibri" w:hAnsi="Calibri" w:cs="Calibri"/>
                <w:sz w:val="22"/>
                <w:szCs w:val="22"/>
              </w:rPr>
            </w:pPr>
            <w:r>
              <w:rPr>
                <w:rFonts w:ascii="Calibri" w:eastAsia="Calibri" w:hAnsi="Calibri" w:cs="Calibri"/>
                <w:sz w:val="22"/>
                <w:szCs w:val="22"/>
              </w:rPr>
              <w:t>Οθόνες</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6</w:t>
            </w:r>
          </w:p>
        </w:tc>
      </w:tr>
      <w:tr w:rsidR="00837DFB" w:rsidTr="005C364F">
        <w:tc>
          <w:tcPr>
            <w:tcW w:w="548"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p>
        </w:tc>
        <w:tc>
          <w:tcPr>
            <w:tcW w:w="1403" w:type="dxa"/>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c>
          <w:tcPr>
            <w:tcW w:w="5523" w:type="dxa"/>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ΣΥΝΟΛΟ</w:t>
            </w:r>
          </w:p>
        </w:tc>
        <w:tc>
          <w:tcPr>
            <w:tcW w:w="1560" w:type="dxa"/>
          </w:tcPr>
          <w:p w:rsidR="00837DFB" w:rsidRDefault="00837DFB" w:rsidP="00F169FD">
            <w:pPr>
              <w:pBdr>
                <w:top w:val="nil"/>
                <w:left w:val="nil"/>
                <w:bottom w:val="nil"/>
                <w:right w:val="nil"/>
                <w:between w:val="nil"/>
              </w:pBdr>
              <w:spacing w:before="40" w:after="40" w:line="288" w:lineRule="auto"/>
              <w:jc w:val="center"/>
              <w:rPr>
                <w:rFonts w:ascii="Calibri" w:eastAsia="Calibri" w:hAnsi="Calibri" w:cs="Calibri"/>
              </w:rPr>
            </w:pPr>
            <w:r>
              <w:rPr>
                <w:rFonts w:ascii="Calibri" w:eastAsia="Calibri" w:hAnsi="Calibri" w:cs="Calibri"/>
              </w:rPr>
              <w:t>79</w:t>
            </w:r>
          </w:p>
        </w:tc>
      </w:tr>
    </w:tbl>
    <w:p w:rsidR="00837DFB" w:rsidRDefault="00837DFB" w:rsidP="00837DFB">
      <w:pPr>
        <w:pBdr>
          <w:top w:val="nil"/>
          <w:left w:val="nil"/>
          <w:bottom w:val="nil"/>
          <w:right w:val="nil"/>
          <w:between w:val="nil"/>
        </w:pBdr>
        <w:spacing w:after="120"/>
        <w:jc w:val="both"/>
        <w:rPr>
          <w:rFonts w:ascii="Calibri" w:eastAsia="Calibri" w:hAnsi="Calibri" w:cs="Calibri"/>
        </w:rPr>
      </w:pPr>
    </w:p>
    <w:p w:rsidR="00837DFB" w:rsidRDefault="00837DFB" w:rsidP="00837DFB">
      <w:pPr>
        <w:pBdr>
          <w:top w:val="nil"/>
          <w:left w:val="nil"/>
          <w:bottom w:val="nil"/>
          <w:right w:val="nil"/>
          <w:between w:val="nil"/>
        </w:pBdr>
        <w:spacing w:after="120"/>
        <w:jc w:val="both"/>
        <w:rPr>
          <w:rFonts w:ascii="Calibri" w:eastAsia="Calibri" w:hAnsi="Calibri" w:cs="Calibri"/>
        </w:rPr>
      </w:pPr>
    </w:p>
    <w:p w:rsidR="00837DFB" w:rsidRDefault="00837DFB" w:rsidP="00837DFB">
      <w:pPr>
        <w:pBdr>
          <w:top w:val="nil"/>
          <w:left w:val="nil"/>
          <w:bottom w:val="nil"/>
          <w:right w:val="nil"/>
          <w:between w:val="nil"/>
        </w:pBdr>
        <w:spacing w:after="120"/>
        <w:jc w:val="both"/>
        <w:rPr>
          <w:rFonts w:ascii="Calibri" w:eastAsia="Calibri" w:hAnsi="Calibri" w:cs="Calibri"/>
        </w:rPr>
      </w:pPr>
    </w:p>
    <w:p w:rsidR="00837DFB" w:rsidRDefault="00837DFB" w:rsidP="00837DFB">
      <w:pPr>
        <w:pBdr>
          <w:top w:val="nil"/>
          <w:left w:val="nil"/>
          <w:bottom w:val="nil"/>
          <w:right w:val="nil"/>
          <w:between w:val="nil"/>
        </w:pBdr>
        <w:spacing w:before="80" w:after="120" w:line="288" w:lineRule="auto"/>
        <w:ind w:firstLine="425"/>
        <w:jc w:val="both"/>
        <w:rPr>
          <w:rFonts w:ascii="Calibri" w:eastAsia="Calibri" w:hAnsi="Calibri" w:cs="Calibri"/>
          <w:b/>
          <w:u w:val="single"/>
        </w:rPr>
      </w:pPr>
      <w:r>
        <w:rPr>
          <w:rFonts w:ascii="Calibri" w:eastAsia="Calibri" w:hAnsi="Calibri" w:cs="Calibri"/>
          <w:b/>
          <w:u w:val="single"/>
        </w:rPr>
        <w:t>ΤΕΧΝΙΚΕΣ ΠΡΟΔΙΑΓΡΑΦΕΣ</w:t>
      </w:r>
    </w:p>
    <w:p w:rsidR="00837DFB" w:rsidRDefault="00837DFB" w:rsidP="00837DFB">
      <w:pPr>
        <w:spacing w:after="120"/>
        <w:ind w:left="450"/>
        <w:jc w:val="both"/>
        <w:rPr>
          <w:rFonts w:ascii="Calibri" w:eastAsia="Calibri" w:hAnsi="Calibri" w:cs="Calibri"/>
          <w:b/>
          <w:u w:val="single"/>
        </w:rPr>
      </w:pPr>
      <w:r>
        <w:rPr>
          <w:rFonts w:ascii="Calibri" w:eastAsia="Calibri" w:hAnsi="Calibri" w:cs="Calibri"/>
        </w:rPr>
        <w:t>Ο Υποψήφιος Ανάδοχος θα πρέπει να πραγματοποιήσει επιτόπια επίσκεψη στο χώρο εγκατάστασης έως δέκα (10) ημέρες πριν την καταληκτική ημερομηνία υποβολής προσφοράς και να υποβάλει στην τεχνική του πρόταση σχετική βεβαίωση από τον Επιστημονική Υπεύθυνο του  Έργου.</w:t>
      </w:r>
    </w:p>
    <w:p w:rsidR="00837DFB" w:rsidRDefault="00837DFB" w:rsidP="00837DFB">
      <w:pPr>
        <w:spacing w:after="120"/>
        <w:ind w:left="450"/>
        <w:jc w:val="both"/>
        <w:rPr>
          <w:rFonts w:ascii="Calibri" w:eastAsia="Calibri" w:hAnsi="Calibri" w:cs="Calibri"/>
        </w:rPr>
      </w:pPr>
      <w:r>
        <w:rPr>
          <w:rFonts w:ascii="Calibri" w:eastAsia="Calibri" w:hAnsi="Calibri" w:cs="Calibri"/>
        </w:rPr>
        <w:t xml:space="preserve">Ως ελάχιστη διάρκεια καλής λειτουργίας του προς προμήθεια και εγκατάσταση εξοπλισμού, που εγγυάται ο Ανάδοχος με Υ.Δ. ορίζεται το ένα (1) έτος. </w:t>
      </w:r>
    </w:p>
    <w:p w:rsidR="00837DFB" w:rsidRDefault="00837DFB" w:rsidP="00837DFB">
      <w:pPr>
        <w:pBdr>
          <w:top w:val="nil"/>
          <w:left w:val="nil"/>
          <w:bottom w:val="nil"/>
          <w:right w:val="nil"/>
          <w:between w:val="nil"/>
        </w:pBdr>
        <w:spacing w:before="80" w:after="120" w:line="288" w:lineRule="auto"/>
        <w:ind w:firstLine="425"/>
        <w:jc w:val="both"/>
        <w:rPr>
          <w:rFonts w:ascii="Calibri" w:eastAsia="Calibri" w:hAnsi="Calibri" w:cs="Calibri"/>
        </w:rPr>
      </w:pPr>
    </w:p>
    <w:p w:rsidR="00837DFB" w:rsidRDefault="00837DFB" w:rsidP="00837DFB">
      <w:pPr>
        <w:keepNext/>
        <w:pBdr>
          <w:top w:val="none" w:sz="0" w:space="0" w:color="000000"/>
          <w:left w:val="none" w:sz="0" w:space="0" w:color="000000"/>
          <w:bottom w:val="none" w:sz="0" w:space="0" w:color="000000"/>
          <w:right w:val="none" w:sz="0" w:space="0" w:color="000000"/>
          <w:between w:val="nil"/>
        </w:pBdr>
        <w:tabs>
          <w:tab w:val="left" w:pos="567"/>
        </w:tabs>
        <w:spacing w:before="240" w:after="360"/>
        <w:ind w:left="425" w:hanging="425"/>
        <w:jc w:val="both"/>
        <w:rPr>
          <w:rFonts w:ascii="Calibri" w:eastAsia="Calibri" w:hAnsi="Calibri" w:cs="Calibri"/>
          <w:b/>
        </w:rPr>
      </w:pPr>
      <w:r>
        <w:rPr>
          <w:rFonts w:ascii="Calibri" w:eastAsia="Calibri" w:hAnsi="Calibri" w:cs="Calibri"/>
          <w:b/>
        </w:rPr>
        <w:t>ΙΙ.2 Πίνακες «Τεχνικής Συμμόρφωσης» των προς Προμήθεια Ειδών</w:t>
      </w:r>
    </w:p>
    <w:p w:rsidR="00837DFB" w:rsidRDefault="00837DFB" w:rsidP="00837DFB">
      <w:pPr>
        <w:pBdr>
          <w:top w:val="nil"/>
          <w:left w:val="nil"/>
          <w:bottom w:val="nil"/>
          <w:right w:val="nil"/>
          <w:between w:val="nil"/>
        </w:pBdr>
        <w:tabs>
          <w:tab w:val="left" w:pos="3660"/>
          <w:tab w:val="left" w:pos="3690"/>
        </w:tabs>
        <w:spacing w:before="80" w:after="120" w:line="288" w:lineRule="auto"/>
        <w:ind w:firstLine="425"/>
        <w:jc w:val="both"/>
        <w:rPr>
          <w:rFonts w:ascii="Calibri" w:eastAsia="Calibri" w:hAnsi="Calibri" w:cs="Calibri"/>
        </w:rPr>
      </w:pPr>
      <w:r>
        <w:rPr>
          <w:rFonts w:ascii="Calibri" w:eastAsia="Calibri" w:hAnsi="Calibri" w:cs="Calibri"/>
        </w:rPr>
        <w:t xml:space="preserve">Οι </w:t>
      </w:r>
      <w:r>
        <w:rPr>
          <w:rFonts w:ascii="Calibri" w:eastAsia="Calibri" w:hAnsi="Calibri" w:cs="Calibri"/>
          <w:b/>
        </w:rPr>
        <w:t>Πίνακες “Συμμόρφωσης”</w:t>
      </w:r>
      <w:r>
        <w:rPr>
          <w:rFonts w:ascii="Calibri" w:eastAsia="Calibri" w:hAnsi="Calibri" w:cs="Calibri"/>
        </w:rPr>
        <w:t xml:space="preserve"> (τεχνικής “συμμόρφωσης”) αποτελούν αναπόσπαστο μέρος της παρούσας διακήρυξης και η συμπλήρωση τους είναι υποχρεωτική, και </w:t>
      </w:r>
      <w:r>
        <w:rPr>
          <w:rFonts w:ascii="Calibri" w:eastAsia="Calibri" w:hAnsi="Calibri" w:cs="Calibri"/>
          <w:u w:val="single"/>
        </w:rPr>
        <w:t>θα εμπεριέχονται στην Τεχνική Προσφορά του υποψηφίου</w:t>
      </w:r>
      <w:r>
        <w:rPr>
          <w:rFonts w:ascii="Calibri" w:eastAsia="Calibri" w:hAnsi="Calibri" w:cs="Calibri"/>
        </w:rPr>
        <w:t xml:space="preserve">. Τα απαιτούμενα σύμφωνα με τους Πίνακες Συμμόρφωσης τεχνικά χαρακτηριστικά θεωρούνται όλα σημαντικά και η μη εξολοκλήρου κάλυψή τους ενδέχεται, κατά την κρίση της Ε.Δ.Δ.Α.Π., να αποτελέσει λόγο απόρριψης της προσφοράς. </w:t>
      </w:r>
    </w:p>
    <w:p w:rsidR="00837DFB" w:rsidRDefault="00837DFB" w:rsidP="00837DFB">
      <w:pPr>
        <w:pBdr>
          <w:top w:val="nil"/>
          <w:left w:val="nil"/>
          <w:bottom w:val="nil"/>
          <w:right w:val="nil"/>
          <w:between w:val="nil"/>
        </w:pBdr>
        <w:tabs>
          <w:tab w:val="left" w:pos="3660"/>
          <w:tab w:val="left" w:pos="3690"/>
        </w:tabs>
        <w:spacing w:before="80" w:after="120" w:line="288" w:lineRule="auto"/>
        <w:ind w:firstLine="425"/>
        <w:jc w:val="both"/>
        <w:rPr>
          <w:rFonts w:ascii="Calibri" w:eastAsia="Calibri" w:hAnsi="Calibri" w:cs="Calibri"/>
        </w:rPr>
      </w:pPr>
      <w:r>
        <w:rPr>
          <w:rFonts w:ascii="Calibri" w:eastAsia="Calibri" w:hAnsi="Calibri" w:cs="Calibri"/>
        </w:rPr>
        <w:t>Οι Πίνακες Συμμόρφωσης έχουν διαμορφωθεί όπως ακολουθεί και θα συμπληρωθούν υποχρεωτικά σύμφωνα με τις παρακάτω οδηγίες:</w:t>
      </w:r>
    </w:p>
    <w:p w:rsidR="00837DFB" w:rsidRDefault="00837DFB" w:rsidP="00837DFB">
      <w:pPr>
        <w:widowControl w:val="0"/>
        <w:pBdr>
          <w:top w:val="nil"/>
          <w:left w:val="nil"/>
          <w:bottom w:val="nil"/>
          <w:right w:val="nil"/>
          <w:between w:val="nil"/>
        </w:pBdr>
        <w:spacing w:before="60" w:after="120" w:line="288" w:lineRule="auto"/>
        <w:ind w:left="550" w:hanging="266"/>
        <w:jc w:val="both"/>
        <w:rPr>
          <w:rFonts w:ascii="Calibri" w:eastAsia="Calibri" w:hAnsi="Calibri" w:cs="Calibri"/>
        </w:rPr>
      </w:pPr>
      <w:r>
        <w:rPr>
          <w:rFonts w:ascii="Calibri" w:eastAsia="Calibri" w:hAnsi="Calibri" w:cs="Calibri"/>
        </w:rPr>
        <w:t xml:space="preserve">1. Να απαντηθούν υποχρεωτικά μία προς μία οι ερωτήσεις σχετικά με τις τεχνικές προδιαγραφές στη στήλη «Απάντηση», τσεκάροντας τα σχετικά τετραγωνίδια. </w:t>
      </w:r>
    </w:p>
    <w:p w:rsidR="00837DFB" w:rsidRDefault="00837DFB" w:rsidP="00837DFB">
      <w:pPr>
        <w:widowControl w:val="0"/>
        <w:pBdr>
          <w:top w:val="nil"/>
          <w:left w:val="nil"/>
          <w:bottom w:val="nil"/>
          <w:right w:val="nil"/>
          <w:between w:val="nil"/>
        </w:pBdr>
        <w:spacing w:after="120" w:line="288" w:lineRule="auto"/>
        <w:ind w:left="550"/>
        <w:jc w:val="both"/>
        <w:rPr>
          <w:rFonts w:ascii="Calibri" w:eastAsia="Calibri" w:hAnsi="Calibri" w:cs="Calibri"/>
        </w:rPr>
      </w:pPr>
      <w:r>
        <w:rPr>
          <w:rFonts w:ascii="Calibri" w:eastAsia="Calibri" w:hAnsi="Calibri" w:cs="Calibri"/>
        </w:rPr>
        <w:t xml:space="preserve">Κλειδί απαντήσεων: </w:t>
      </w:r>
      <w:r>
        <w:rPr>
          <w:rFonts w:ascii="Calibri" w:eastAsia="Calibri" w:hAnsi="Calibri" w:cs="Calibri"/>
          <w:b/>
        </w:rPr>
        <w:t>ΝΑΙ</w:t>
      </w:r>
      <w:r>
        <w:rPr>
          <w:rFonts w:ascii="Calibri" w:eastAsia="Calibri" w:hAnsi="Calibri" w:cs="Calibri"/>
        </w:rPr>
        <w:t xml:space="preserve"> = το προσφερόμενο είδος πληροί τις τεχνικές προδιαγραφές, </w:t>
      </w:r>
      <w:r>
        <w:rPr>
          <w:rFonts w:ascii="Calibri" w:eastAsia="Calibri" w:hAnsi="Calibri" w:cs="Calibri"/>
          <w:b/>
        </w:rPr>
        <w:t>ΟΧΙ</w:t>
      </w:r>
      <w:r>
        <w:rPr>
          <w:rFonts w:ascii="Calibri" w:eastAsia="Calibri" w:hAnsi="Calibri" w:cs="Calibri"/>
        </w:rPr>
        <w:t xml:space="preserve"> = το προσφερόμενο είδος δεν πληροί τις τεχνικές προδιαγραφές.</w:t>
      </w:r>
    </w:p>
    <w:p w:rsidR="00837DFB" w:rsidRDefault="00837DFB" w:rsidP="00837DFB">
      <w:pPr>
        <w:widowControl w:val="0"/>
        <w:pBdr>
          <w:top w:val="nil"/>
          <w:left w:val="nil"/>
          <w:bottom w:val="nil"/>
          <w:right w:val="nil"/>
          <w:between w:val="nil"/>
        </w:pBdr>
        <w:spacing w:before="60" w:after="120" w:line="288" w:lineRule="auto"/>
        <w:ind w:left="550" w:hanging="266"/>
        <w:jc w:val="both"/>
        <w:rPr>
          <w:rFonts w:ascii="Calibri" w:eastAsia="Calibri" w:hAnsi="Calibri" w:cs="Calibri"/>
        </w:rPr>
      </w:pPr>
      <w:r>
        <w:rPr>
          <w:rFonts w:ascii="Calibri" w:eastAsia="Calibri" w:hAnsi="Calibri" w:cs="Calibri"/>
        </w:rPr>
        <w:t>2. Στη στήλη «Παραπομπή», καταγράφεται η τεκμηρίωση της κάλυψης ή υπερκάλυψης της αντίστοιχης τεχνικής προδιαγραφής (π.χ. με παραπομπή σε τεχνικό ενημερωτικό φυλλάδιο του κατασκευαστή (</w:t>
      </w:r>
      <w:proofErr w:type="spellStart"/>
      <w:r>
        <w:rPr>
          <w:rFonts w:ascii="Calibri" w:eastAsia="Calibri" w:hAnsi="Calibri" w:cs="Calibri"/>
        </w:rPr>
        <w:t>Prospectus</w:t>
      </w:r>
      <w:proofErr w:type="spellEnd"/>
      <w:r>
        <w:rPr>
          <w:rFonts w:ascii="Calibri" w:eastAsia="Calibri" w:hAnsi="Calibri" w:cs="Calibri"/>
        </w:rPr>
        <w:t xml:space="preserve">) ή αναλυτική τεχνική περιγραφή των ειδών ή του τρόπου λειτουργίας ή με αναφορά της μεθοδολογίας εγκατάστασης, υποστήριξης και εκπαίδευσης </w:t>
      </w:r>
      <w:proofErr w:type="spellStart"/>
      <w:r>
        <w:rPr>
          <w:rFonts w:ascii="Calibri" w:eastAsia="Calibri" w:hAnsi="Calibri" w:cs="Calibri"/>
        </w:rPr>
        <w:t>κλπ</w:t>
      </w:r>
      <w:proofErr w:type="spellEnd"/>
      <w:r>
        <w:rPr>
          <w:rFonts w:ascii="Calibri" w:eastAsia="Calibri" w:hAnsi="Calibri" w:cs="Calibri"/>
        </w:rPr>
        <w:t xml:space="preserve">). Είναι ιδιαίτερα επιθυμητή η ευκρινής συμπλήρωση και η συγκεκριμενοποίηση των παραπομπών (π.χ. τεχνικό Φυλλάδιο 3, Σελ. 4, Παράγραφος 4 </w:t>
      </w:r>
      <w:proofErr w:type="spellStart"/>
      <w:r>
        <w:rPr>
          <w:rFonts w:ascii="Calibri" w:eastAsia="Calibri" w:hAnsi="Calibri" w:cs="Calibri"/>
        </w:rPr>
        <w:t>κλπ</w:t>
      </w:r>
      <w:proofErr w:type="spellEnd"/>
      <w:r>
        <w:rPr>
          <w:rFonts w:ascii="Calibri" w:eastAsia="Calibri" w:hAnsi="Calibri" w:cs="Calibri"/>
        </w:rPr>
        <w:t xml:space="preserve">). </w:t>
      </w:r>
    </w:p>
    <w:p w:rsidR="00837DFB" w:rsidRDefault="00837DFB" w:rsidP="00837DFB">
      <w:pPr>
        <w:widowControl w:val="0"/>
        <w:pBdr>
          <w:top w:val="nil"/>
          <w:left w:val="nil"/>
          <w:bottom w:val="nil"/>
          <w:right w:val="nil"/>
          <w:between w:val="nil"/>
        </w:pBdr>
        <w:spacing w:after="120" w:line="288" w:lineRule="auto"/>
        <w:jc w:val="both"/>
        <w:rPr>
          <w:rFonts w:ascii="Calibri" w:eastAsia="Calibri" w:hAnsi="Calibri" w:cs="Calibri"/>
          <w:color w:val="0000FF"/>
        </w:rPr>
      </w:pPr>
    </w:p>
    <w:p w:rsidR="00837DFB" w:rsidRDefault="00837DFB" w:rsidP="00837DFB">
      <w:pPr>
        <w:pBdr>
          <w:top w:val="nil"/>
          <w:left w:val="nil"/>
          <w:bottom w:val="nil"/>
          <w:right w:val="nil"/>
          <w:between w:val="nil"/>
        </w:pBdr>
        <w:tabs>
          <w:tab w:val="left" w:pos="3660"/>
          <w:tab w:val="left" w:pos="3690"/>
        </w:tabs>
        <w:spacing w:before="80" w:after="120" w:line="288" w:lineRule="auto"/>
        <w:ind w:firstLine="425"/>
        <w:jc w:val="both"/>
        <w:rPr>
          <w:rFonts w:ascii="Calibri" w:eastAsia="Calibri" w:hAnsi="Calibri" w:cs="Calibri"/>
          <w:color w:val="000000"/>
        </w:rPr>
      </w:pPr>
      <w:r>
        <w:rPr>
          <w:rFonts w:ascii="Calibri" w:eastAsia="Calibri" w:hAnsi="Calibri" w:cs="Calibri"/>
          <w:b/>
          <w:color w:val="000000"/>
        </w:rPr>
        <w:t xml:space="preserve">Τα απαιτούμενα τεχνικά χαρακτηριστικά αποτελούν τις ελάχιστες απαιτήσεις από τα προς προμήθεια είδη και η μη εξολοκλήρου κάλυψή τους θα αποτελέσει λόγο απόρριψης της προσφοράς, τα οποία έχουν διαμορφωθεί αποκλειστικά με μέριμνα και ευθύνη του Επιστημονικά Υπεύθυνου (Ε.Υ.). </w:t>
      </w:r>
    </w:p>
    <w:p w:rsidR="00837DFB" w:rsidRDefault="00837DFB" w:rsidP="00837DFB">
      <w:pPr>
        <w:pBdr>
          <w:top w:val="nil"/>
          <w:left w:val="nil"/>
          <w:bottom w:val="nil"/>
          <w:right w:val="nil"/>
          <w:between w:val="nil"/>
        </w:pBdr>
        <w:tabs>
          <w:tab w:val="left" w:pos="3660"/>
          <w:tab w:val="left" w:pos="3690"/>
        </w:tabs>
        <w:spacing w:before="80" w:after="120" w:line="288" w:lineRule="auto"/>
        <w:ind w:firstLine="425"/>
        <w:jc w:val="both"/>
        <w:rPr>
          <w:rFonts w:ascii="Calibri" w:eastAsia="Calibri" w:hAnsi="Calibri" w:cs="Calibri"/>
          <w:color w:val="000000"/>
        </w:rPr>
      </w:pPr>
      <w:r>
        <w:rPr>
          <w:rFonts w:ascii="Calibri" w:eastAsia="Calibri" w:hAnsi="Calibri" w:cs="Calibri"/>
          <w:b/>
          <w:color w:val="000000"/>
        </w:rPr>
        <w:t>Επίσης και οι Πίνακες “Συμμόρφωσης” έχουν διαμορφωθεί αποκλειστικά με μέριμνα και ευθύνη του Επιστημονικά Υπεύθυνο (Ε.Υ.).</w:t>
      </w:r>
    </w:p>
    <w:p w:rsidR="00837DFB" w:rsidRDefault="00837DFB" w:rsidP="00837DFB">
      <w:pPr>
        <w:pageBreakBefore/>
        <w:pBdr>
          <w:top w:val="nil"/>
          <w:left w:val="nil"/>
          <w:bottom w:val="nil"/>
          <w:right w:val="nil"/>
          <w:between w:val="nil"/>
        </w:pBdr>
        <w:tabs>
          <w:tab w:val="left" w:pos="3660"/>
          <w:tab w:val="left" w:pos="3690"/>
        </w:tabs>
        <w:spacing w:before="80" w:after="120" w:line="288" w:lineRule="auto"/>
        <w:jc w:val="both"/>
        <w:rPr>
          <w:rFonts w:ascii="Calibri" w:eastAsia="Calibri" w:hAnsi="Calibri" w:cs="Calibri"/>
        </w:rPr>
      </w:pPr>
      <w:r>
        <w:rPr>
          <w:rFonts w:ascii="Calibri" w:eastAsia="Calibri" w:hAnsi="Calibri" w:cs="Calibri"/>
          <w:b/>
          <w:u w:val="single"/>
        </w:rPr>
        <w:lastRenderedPageBreak/>
        <w:t>Πίνακας ΙΙ.1a</w:t>
      </w:r>
      <w:r>
        <w:rPr>
          <w:rFonts w:ascii="Calibri" w:eastAsia="Calibri" w:hAnsi="Calibri" w:cs="Calibri"/>
          <w:b/>
        </w:rPr>
        <w:t xml:space="preserve">: Πίνακας “Συμμόρφωσης” Τεχνικής Προσφοράς </w:t>
      </w:r>
    </w:p>
    <w:tbl>
      <w:tblPr>
        <w:tblW w:w="9222" w:type="dxa"/>
        <w:tblInd w:w="-13" w:type="dxa"/>
        <w:tblLayout w:type="fixed"/>
        <w:tblLook w:val="0000" w:firstRow="0" w:lastRow="0" w:firstColumn="0" w:lastColumn="0" w:noHBand="0" w:noVBand="0"/>
      </w:tblPr>
      <w:tblGrid>
        <w:gridCol w:w="960"/>
        <w:gridCol w:w="5595"/>
        <w:gridCol w:w="1245"/>
        <w:gridCol w:w="1422"/>
      </w:tblGrid>
      <w:tr w:rsidR="00837DFB" w:rsidTr="005C364F">
        <w:trPr>
          <w:cantSplit/>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u w:val="single"/>
              </w:rPr>
            </w:pPr>
            <w:r>
              <w:rPr>
                <w:rFonts w:ascii="Calibri" w:eastAsia="Calibri" w:hAnsi="Calibri" w:cs="Calibri"/>
                <w:b/>
                <w:u w:val="single"/>
              </w:rPr>
              <w:t xml:space="preserve">Α/Α </w:t>
            </w:r>
          </w:p>
        </w:tc>
        <w:tc>
          <w:tcPr>
            <w:tcW w:w="5595"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b/>
              </w:rPr>
              <w:t>ΧΑΡΑΚΤΗΡΙΣΤΙΚΑ - ΤΕΧΝΙΚΕΣ ΠΡΟΔΙΑΓΡΑΦΕΣ</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b/>
              </w:rPr>
              <w:t xml:space="preserve">ΝΑΙ - ΟΧΙ </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b/>
              </w:rPr>
              <w:t>ΠΑΡΑΠΟΜΠΗ</w:t>
            </w:r>
          </w:p>
        </w:tc>
      </w:tr>
      <w:tr w:rsidR="00837DFB" w:rsidTr="005C364F">
        <w:trPr>
          <w:cantSplit/>
          <w:trHeight w:val="465"/>
        </w:trPr>
        <w:tc>
          <w:tcPr>
            <w:tcW w:w="960"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837DFB" w:rsidRDefault="00837DFB" w:rsidP="00F169FD">
            <w:pPr>
              <w:pBdr>
                <w:top w:val="nil"/>
                <w:left w:val="nil"/>
                <w:bottom w:val="nil"/>
                <w:right w:val="nil"/>
                <w:between w:val="nil"/>
              </w:pBdr>
              <w:spacing w:line="276" w:lineRule="auto"/>
              <w:rPr>
                <w:rFonts w:ascii="Calibri" w:eastAsia="Calibri" w:hAnsi="Calibri" w:cs="Calibri"/>
              </w:rPr>
            </w:pPr>
          </w:p>
        </w:tc>
        <w:tc>
          <w:tcPr>
            <w:tcW w:w="5595"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837DFB" w:rsidRDefault="00837DFB" w:rsidP="00F169FD">
            <w:pPr>
              <w:pBdr>
                <w:top w:val="nil"/>
                <w:left w:val="nil"/>
                <w:bottom w:val="nil"/>
                <w:right w:val="nil"/>
                <w:between w:val="nil"/>
              </w:pBdr>
              <w:spacing w:line="276" w:lineRule="auto"/>
              <w:rPr>
                <w:rFonts w:ascii="Calibri" w:eastAsia="Calibri" w:hAnsi="Calibri" w:cs="Calibri"/>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837DFB" w:rsidRDefault="00837DFB" w:rsidP="00F169FD">
            <w:pPr>
              <w:pBdr>
                <w:top w:val="nil"/>
                <w:left w:val="nil"/>
                <w:bottom w:val="nil"/>
                <w:right w:val="nil"/>
                <w:between w:val="nil"/>
              </w:pBdr>
              <w:spacing w:line="276" w:lineRule="auto"/>
              <w:rPr>
                <w:rFonts w:ascii="Calibri" w:eastAsia="Calibri" w:hAnsi="Calibri" w:cs="Calibri"/>
              </w:rPr>
            </w:pPr>
          </w:p>
        </w:tc>
        <w:tc>
          <w:tcPr>
            <w:tcW w:w="1422"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837DFB" w:rsidRDefault="00837DFB" w:rsidP="00F169FD">
            <w:pPr>
              <w:pBdr>
                <w:top w:val="nil"/>
                <w:left w:val="nil"/>
                <w:bottom w:val="nil"/>
                <w:right w:val="nil"/>
                <w:between w:val="nil"/>
              </w:pBdr>
              <w:spacing w:line="276" w:lineRule="auto"/>
              <w:rPr>
                <w:rFonts w:ascii="Calibri" w:eastAsia="Calibri" w:hAnsi="Calibri" w:cs="Calibri"/>
              </w:rPr>
            </w:pPr>
          </w:p>
        </w:tc>
      </w:tr>
      <w:tr w:rsidR="00837DFB" w:rsidTr="005C364F">
        <w:trPr>
          <w:trHeight w:val="315"/>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tcPr>
          <w:p w:rsidR="00837DFB" w:rsidRDefault="00837DFB" w:rsidP="00837DFB">
            <w:pPr>
              <w:widowControl w:val="0"/>
              <w:numPr>
                <w:ilvl w:val="0"/>
                <w:numId w:val="1"/>
              </w:numPr>
              <w:spacing w:after="120"/>
              <w:jc w:val="both"/>
              <w:rPr>
                <w:rFonts w:ascii="Calibri" w:eastAsia="Calibri" w:hAnsi="Calibri" w:cs="Calibri"/>
                <w:b/>
                <w:sz w:val="22"/>
                <w:szCs w:val="22"/>
              </w:rPr>
            </w:pPr>
            <w:r>
              <w:rPr>
                <w:rFonts w:ascii="Calibri" w:eastAsia="Calibri" w:hAnsi="Calibri" w:cs="Calibri"/>
                <w:b/>
                <w:sz w:val="22"/>
                <w:szCs w:val="22"/>
              </w:rPr>
              <w:t>Ηλεκτρονικοί υπολογιστές τσέπης</w:t>
            </w:r>
          </w:p>
        </w:tc>
      </w:tr>
      <w:tr w:rsidR="00837DFB" w:rsidTr="005C364F">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Οθόνη</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Διαστάσεις: &gt; 12 ίντσες</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Τεχνολογία: LED </w:t>
            </w:r>
            <w:proofErr w:type="spellStart"/>
            <w:r>
              <w:rPr>
                <w:rFonts w:ascii="Calibri" w:eastAsia="Calibri" w:hAnsi="Calibri" w:cs="Calibri"/>
              </w:rPr>
              <w:t>backlit</w:t>
            </w:r>
            <w:proofErr w:type="spellEnd"/>
            <w:r>
              <w:rPr>
                <w:rFonts w:ascii="Calibri" w:eastAsia="Calibri" w:hAnsi="Calibri" w:cs="Calibri"/>
              </w:rPr>
              <w:t>, IPS</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Ανάλυση: &gt; 1920x1080</w:t>
            </w:r>
          </w:p>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Pixels</w:t>
            </w:r>
            <w:proofErr w:type="spellEnd"/>
            <w:r>
              <w:rPr>
                <w:rFonts w:ascii="Calibri" w:eastAsia="Calibri" w:hAnsi="Calibri" w:cs="Calibri"/>
              </w:rPr>
              <w:t xml:space="preserve"> ανά ίντσα: &gt;200 </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Φωτεινότητα: &gt; 540 </w:t>
            </w:r>
            <w:proofErr w:type="spellStart"/>
            <w:r>
              <w:rPr>
                <w:rFonts w:ascii="Calibri" w:eastAsia="Calibri" w:hAnsi="Calibri" w:cs="Calibri"/>
              </w:rPr>
              <w:t>nits</w:t>
            </w:r>
            <w:proofErr w:type="spellEnd"/>
            <w:r>
              <w:rPr>
                <w:rFonts w:ascii="Calibri" w:eastAsia="Calibri" w:hAnsi="Calibri" w:cs="Calibri"/>
              </w:rPr>
              <w:t xml:space="preserve">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Αποθηκευτικός χώρος: &gt;= 128 GB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Επεξεργαστής: &gt; 6 </w:t>
            </w:r>
            <w:proofErr w:type="spellStart"/>
            <w:r>
              <w:rPr>
                <w:rFonts w:ascii="Calibri" w:eastAsia="Calibri" w:hAnsi="Calibri" w:cs="Calibri"/>
              </w:rPr>
              <w:t>Cores</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Κάρτα γραφικών: &gt; 8 </w:t>
            </w:r>
            <w:proofErr w:type="spellStart"/>
            <w:r>
              <w:rPr>
                <w:rFonts w:ascii="Calibri" w:eastAsia="Calibri" w:hAnsi="Calibri" w:cs="Calibri"/>
              </w:rPr>
              <w:t>Cores</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w:t>
            </w:r>
          </w:p>
        </w:tc>
      </w:tr>
      <w:tr w:rsidR="00837DFB" w:rsidTr="005C364F">
        <w:trPr>
          <w:trHeight w:val="885"/>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Engine</w:t>
            </w:r>
            <w:proofErr w:type="spellEnd"/>
            <w:r>
              <w:rPr>
                <w:rFonts w:ascii="Calibri" w:eastAsia="Calibri" w:hAnsi="Calibri" w:cs="Calibri"/>
              </w:rPr>
              <w:t xml:space="preserve">: &gt; 12-core </w:t>
            </w:r>
            <w:proofErr w:type="spellStart"/>
            <w:r>
              <w:rPr>
                <w:rFonts w:ascii="Calibri" w:eastAsia="Calibri" w:hAnsi="Calibri" w:cs="Calibri"/>
              </w:rPr>
              <w:t>Neural</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Μνήμη: &gt; 6GB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r w:rsidRPr="00744274">
              <w:rPr>
                <w:rFonts w:ascii="Calibri" w:eastAsia="Calibri" w:hAnsi="Calibri" w:cs="Calibri"/>
                <w:lang w:val="en-US"/>
              </w:rPr>
              <w:t xml:space="preserve">Wi-Fi: 6E (802.11ax) </w:t>
            </w:r>
            <w:r>
              <w:rPr>
                <w:rFonts w:ascii="Calibri" w:eastAsia="Calibri" w:hAnsi="Calibri" w:cs="Calibri"/>
              </w:rPr>
              <w:t>με</w:t>
            </w:r>
            <w:r w:rsidRPr="00744274">
              <w:rPr>
                <w:rFonts w:ascii="Calibri" w:eastAsia="Calibri" w:hAnsi="Calibri" w:cs="Calibri"/>
                <w:lang w:val="en-US"/>
              </w:rPr>
              <w:t xml:space="preserve"> 2x2 MIMO</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Bluetooth</w:t>
            </w:r>
            <w:proofErr w:type="spellEnd"/>
            <w:r>
              <w:rPr>
                <w:rFonts w:ascii="Calibri" w:eastAsia="Calibri" w:hAnsi="Calibri" w:cs="Calibri"/>
              </w:rPr>
              <w:t>: &gt; 5.1</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r w:rsidRPr="00744274">
              <w:rPr>
                <w:rFonts w:ascii="Calibri" w:eastAsia="Calibri" w:hAnsi="Calibri" w:cs="Calibri"/>
                <w:lang w:val="en-US"/>
              </w:rPr>
              <w:t>Display support: VGA, HDMI, DVI</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jc w:val="both"/>
              <w:rPr>
                <w:rFonts w:ascii="Calibri" w:eastAsia="Calibri" w:hAnsi="Calibri" w:cs="Calibri"/>
                <w:b/>
              </w:rPr>
            </w:pPr>
            <w:r>
              <w:rPr>
                <w:rFonts w:ascii="Calibri" w:eastAsia="Calibri" w:hAnsi="Calibri" w:cs="Calibri"/>
                <w:b/>
              </w:rPr>
              <w:t>Φορητοί επιτραπέζιοι μικροϋπολογιστές</w:t>
            </w:r>
          </w:p>
        </w:tc>
      </w:tr>
      <w:tr w:rsidR="00837DFB" w:rsidTr="005C364F">
        <w:trPr>
          <w:trHeight w:val="1424"/>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2.1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rPr>
                <w:rFonts w:ascii="Calibri" w:eastAsia="Calibri" w:hAnsi="Calibri" w:cs="Calibri"/>
              </w:rPr>
            </w:pPr>
            <w:r>
              <w:rPr>
                <w:rFonts w:ascii="Calibri" w:eastAsia="Calibri" w:hAnsi="Calibri" w:cs="Calibri"/>
              </w:rPr>
              <w:t>Οθόνη</w:t>
            </w:r>
          </w:p>
          <w:p w:rsidR="00837DFB" w:rsidRDefault="00837DFB" w:rsidP="00F169FD">
            <w:pPr>
              <w:rPr>
                <w:rFonts w:ascii="Calibri" w:eastAsia="Calibri" w:hAnsi="Calibri" w:cs="Calibri"/>
              </w:rPr>
            </w:pPr>
            <w:r>
              <w:rPr>
                <w:rFonts w:ascii="Calibri" w:eastAsia="Calibri" w:hAnsi="Calibri" w:cs="Calibri"/>
              </w:rPr>
              <w:t>Διαστάσεις: &gt; 13 ίντσες</w:t>
            </w:r>
          </w:p>
          <w:p w:rsidR="00837DFB" w:rsidRDefault="00837DFB" w:rsidP="00F169FD">
            <w:pPr>
              <w:rPr>
                <w:rFonts w:ascii="Calibri" w:eastAsia="Calibri" w:hAnsi="Calibri" w:cs="Calibri"/>
              </w:rPr>
            </w:pPr>
            <w:r>
              <w:rPr>
                <w:rFonts w:ascii="Calibri" w:eastAsia="Calibri" w:hAnsi="Calibri" w:cs="Calibri"/>
              </w:rPr>
              <w:t xml:space="preserve">Τεχνολογία: LED </w:t>
            </w:r>
            <w:proofErr w:type="spellStart"/>
            <w:r>
              <w:rPr>
                <w:rFonts w:ascii="Calibri" w:eastAsia="Calibri" w:hAnsi="Calibri" w:cs="Calibri"/>
              </w:rPr>
              <w:t>backlit</w:t>
            </w:r>
            <w:proofErr w:type="spellEnd"/>
            <w:r>
              <w:rPr>
                <w:rFonts w:ascii="Calibri" w:eastAsia="Calibri" w:hAnsi="Calibri" w:cs="Calibri"/>
              </w:rPr>
              <w:t>, IPS</w:t>
            </w:r>
          </w:p>
          <w:p w:rsidR="00837DFB" w:rsidRDefault="00837DFB" w:rsidP="00F169FD">
            <w:pPr>
              <w:rPr>
                <w:rFonts w:ascii="Calibri" w:eastAsia="Calibri" w:hAnsi="Calibri" w:cs="Calibri"/>
              </w:rPr>
            </w:pPr>
            <w:r>
              <w:rPr>
                <w:rFonts w:ascii="Calibri" w:eastAsia="Calibri" w:hAnsi="Calibri" w:cs="Calibri"/>
              </w:rPr>
              <w:t>Ανάλυση: &gt; 1920x1080</w:t>
            </w:r>
          </w:p>
          <w:p w:rsidR="00837DFB" w:rsidRDefault="00837DFB" w:rsidP="00F169FD">
            <w:pPr>
              <w:rPr>
                <w:rFonts w:ascii="Calibri" w:eastAsia="Calibri" w:hAnsi="Calibri" w:cs="Calibri"/>
              </w:rPr>
            </w:pPr>
            <w:proofErr w:type="spellStart"/>
            <w:r>
              <w:rPr>
                <w:rFonts w:ascii="Calibri" w:eastAsia="Calibri" w:hAnsi="Calibri" w:cs="Calibri"/>
              </w:rPr>
              <w:t>Pixels</w:t>
            </w:r>
            <w:proofErr w:type="spellEnd"/>
            <w:r>
              <w:rPr>
                <w:rFonts w:ascii="Calibri" w:eastAsia="Calibri" w:hAnsi="Calibri" w:cs="Calibri"/>
              </w:rPr>
              <w:t xml:space="preserve"> ανά ίντσα: &gt;200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2.2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Αποθηκευτικός χώρος: &gt;128 GB </w:t>
            </w:r>
            <w:proofErr w:type="spellStart"/>
            <w:r>
              <w:rPr>
                <w:rFonts w:ascii="Calibri" w:eastAsia="Calibri" w:hAnsi="Calibri" w:cs="Calibri"/>
              </w:rPr>
              <w:t>PCle-based</w:t>
            </w:r>
            <w:proofErr w:type="spellEnd"/>
            <w:r>
              <w:rPr>
                <w:rFonts w:ascii="Calibri" w:eastAsia="Calibri" w:hAnsi="Calibri" w:cs="Calibri"/>
              </w:rPr>
              <w:t xml:space="preserve"> SSD</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2.3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Επεξεργαστής: </w:t>
            </w:r>
            <w:proofErr w:type="spellStart"/>
            <w:r>
              <w:rPr>
                <w:rFonts w:ascii="Calibri" w:eastAsia="Calibri" w:hAnsi="Calibri" w:cs="Calibri"/>
              </w:rPr>
              <w:t>Core</w:t>
            </w:r>
            <w:proofErr w:type="spellEnd"/>
            <w:r>
              <w:rPr>
                <w:rFonts w:ascii="Calibri" w:eastAsia="Calibri" w:hAnsi="Calibri" w:cs="Calibri"/>
              </w:rPr>
              <w:t xml:space="preserve"> i5 ή ισοδύναμος</w:t>
            </w:r>
          </w:p>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Συχνότητα: &gt; 1.5 </w:t>
            </w:r>
            <w:proofErr w:type="spellStart"/>
            <w:r>
              <w:rPr>
                <w:rFonts w:ascii="Calibri" w:eastAsia="Calibri" w:hAnsi="Calibri" w:cs="Calibri"/>
              </w:rPr>
              <w:t>GHz</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2.4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Κάρτα γραφικών: UHD </w:t>
            </w:r>
            <w:proofErr w:type="spellStart"/>
            <w:r>
              <w:rPr>
                <w:rFonts w:ascii="Calibri" w:eastAsia="Calibri" w:hAnsi="Calibri" w:cs="Calibri"/>
              </w:rPr>
              <w:t>Graphics</w:t>
            </w:r>
            <w:proofErr w:type="spellEnd"/>
            <w:r>
              <w:rPr>
                <w:rFonts w:ascii="Calibri" w:eastAsia="Calibri" w:hAnsi="Calibri" w:cs="Calibri"/>
              </w:rPr>
              <w:t xml:space="preserve"> 615 ή ισοδύναμη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2.5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Μνήμη: &gt; 6GB, LPDDR3</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2.6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r w:rsidRPr="00744274">
              <w:rPr>
                <w:rFonts w:ascii="Calibri" w:eastAsia="Calibri" w:hAnsi="Calibri" w:cs="Calibri"/>
                <w:lang w:val="en-US"/>
              </w:rPr>
              <w:t>Wi-Fi: 802.11ac Wi-Fi</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lastRenderedPageBreak/>
              <w:t>2.7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Bluetooth</w:t>
            </w:r>
            <w:proofErr w:type="spellEnd"/>
            <w:r>
              <w:rPr>
                <w:rFonts w:ascii="Calibri" w:eastAsia="Calibri" w:hAnsi="Calibri" w:cs="Calibri"/>
              </w:rPr>
              <w:t>:&gt; 4.1</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jc w:val="both"/>
              <w:rPr>
                <w:rFonts w:ascii="Calibri" w:eastAsia="Calibri" w:hAnsi="Calibri" w:cs="Calibri"/>
                <w:b/>
                <w:sz w:val="22"/>
                <w:szCs w:val="22"/>
              </w:rPr>
            </w:pPr>
            <w:r>
              <w:rPr>
                <w:rFonts w:ascii="Calibri" w:eastAsia="Calibri" w:hAnsi="Calibri" w:cs="Calibri"/>
                <w:b/>
                <w:sz w:val="22"/>
                <w:szCs w:val="22"/>
              </w:rPr>
              <w:t>Φορητοί επιτραπέζιοι μικροϋπολογιστές υψηλών επιδόσεων</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rPr>
                <w:rFonts w:ascii="Calibri" w:eastAsia="Calibri" w:hAnsi="Calibri" w:cs="Calibri"/>
              </w:rPr>
            </w:pPr>
            <w:r>
              <w:rPr>
                <w:rFonts w:ascii="Calibri" w:eastAsia="Calibri" w:hAnsi="Calibri" w:cs="Calibri"/>
              </w:rPr>
              <w:t>Οθόνη</w:t>
            </w:r>
          </w:p>
          <w:p w:rsidR="00837DFB" w:rsidRDefault="00837DFB" w:rsidP="00F169FD">
            <w:pPr>
              <w:rPr>
                <w:rFonts w:ascii="Calibri" w:eastAsia="Calibri" w:hAnsi="Calibri" w:cs="Calibri"/>
              </w:rPr>
            </w:pPr>
            <w:r>
              <w:rPr>
                <w:rFonts w:ascii="Calibri" w:eastAsia="Calibri" w:hAnsi="Calibri" w:cs="Calibri"/>
              </w:rPr>
              <w:t>Διαστάσεις: &gt; 13 ίντσες</w:t>
            </w:r>
          </w:p>
          <w:p w:rsidR="00837DFB" w:rsidRDefault="00837DFB" w:rsidP="00F169FD">
            <w:pPr>
              <w:rPr>
                <w:rFonts w:ascii="Calibri" w:eastAsia="Calibri" w:hAnsi="Calibri" w:cs="Calibri"/>
              </w:rPr>
            </w:pPr>
            <w:r>
              <w:rPr>
                <w:rFonts w:ascii="Calibri" w:eastAsia="Calibri" w:hAnsi="Calibri" w:cs="Calibri"/>
              </w:rPr>
              <w:t xml:space="preserve">Φωτεινότητα: &gt; 550 </w:t>
            </w:r>
            <w:proofErr w:type="spellStart"/>
            <w:r>
              <w:rPr>
                <w:rFonts w:ascii="Calibri" w:eastAsia="Calibri" w:hAnsi="Calibri" w:cs="Calibri"/>
              </w:rPr>
              <w:t>nits</w:t>
            </w:r>
            <w:proofErr w:type="spellEnd"/>
            <w:r>
              <w:rPr>
                <w:rFonts w:ascii="Calibri" w:eastAsia="Calibri" w:hAnsi="Calibri" w:cs="Calibri"/>
              </w:rPr>
              <w:t xml:space="preserve"> </w:t>
            </w:r>
          </w:p>
          <w:p w:rsidR="00837DFB" w:rsidRDefault="00837DFB" w:rsidP="00F169FD">
            <w:pPr>
              <w:rPr>
                <w:rFonts w:ascii="Calibri" w:eastAsia="Calibri" w:hAnsi="Calibri" w:cs="Calibri"/>
              </w:rPr>
            </w:pPr>
            <w:r>
              <w:rPr>
                <w:rFonts w:ascii="Calibri" w:eastAsia="Calibri" w:hAnsi="Calibri" w:cs="Calibri"/>
              </w:rPr>
              <w:t>Ανάλυση: &gt; 1920x1080</w:t>
            </w:r>
          </w:p>
          <w:p w:rsidR="00837DFB" w:rsidRDefault="00837DFB" w:rsidP="00F169FD">
            <w:pPr>
              <w:rPr>
                <w:rFonts w:ascii="Calibri" w:eastAsia="Calibri" w:hAnsi="Calibri" w:cs="Calibri"/>
              </w:rPr>
            </w:pPr>
            <w:proofErr w:type="spellStart"/>
            <w:r>
              <w:rPr>
                <w:rFonts w:ascii="Calibri" w:eastAsia="Calibri" w:hAnsi="Calibri" w:cs="Calibri"/>
              </w:rPr>
              <w:t>Pixels</w:t>
            </w:r>
            <w:proofErr w:type="spellEnd"/>
            <w:r>
              <w:rPr>
                <w:rFonts w:ascii="Calibri" w:eastAsia="Calibri" w:hAnsi="Calibri" w:cs="Calibri"/>
              </w:rPr>
              <w:t xml:space="preserve"> ανά ίντσα: &gt;200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Αποθηκευτικός χώρος: &gt; 800 GB SSD</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Επεξεργαστής: &gt; 8 </w:t>
            </w:r>
            <w:proofErr w:type="spellStart"/>
            <w:r>
              <w:rPr>
                <w:rFonts w:ascii="Calibri" w:eastAsia="Calibri" w:hAnsi="Calibri" w:cs="Calibri"/>
              </w:rPr>
              <w:t>Cores</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Κάρτα γραφικών: &gt; 10 </w:t>
            </w:r>
            <w:proofErr w:type="spellStart"/>
            <w:r>
              <w:rPr>
                <w:rFonts w:ascii="Calibri" w:eastAsia="Calibri" w:hAnsi="Calibri" w:cs="Calibri"/>
              </w:rPr>
              <w:t>Cores</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Engine</w:t>
            </w:r>
            <w:proofErr w:type="spellEnd"/>
            <w:r>
              <w:rPr>
                <w:rFonts w:ascii="Calibri" w:eastAsia="Calibri" w:hAnsi="Calibri" w:cs="Calibri"/>
              </w:rPr>
              <w:t xml:space="preserve">: &gt; 12-core </w:t>
            </w:r>
            <w:proofErr w:type="spellStart"/>
            <w:r>
              <w:rPr>
                <w:rFonts w:ascii="Calibri" w:eastAsia="Calibri" w:hAnsi="Calibri" w:cs="Calibri"/>
              </w:rPr>
              <w:t>Neural</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Μνήμη: &gt; 16 GB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Wi-Fi</w:t>
            </w:r>
            <w:proofErr w:type="spellEnd"/>
            <w:r>
              <w:rPr>
                <w:rFonts w:ascii="Calibri" w:eastAsia="Calibri" w:hAnsi="Calibri" w:cs="Calibri"/>
              </w:rPr>
              <w:t xml:space="preserve">: 6E (802.11ax)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Bluetooth</w:t>
            </w:r>
            <w:proofErr w:type="spellEnd"/>
            <w:r>
              <w:rPr>
                <w:rFonts w:ascii="Calibri" w:eastAsia="Calibri" w:hAnsi="Calibri" w:cs="Calibri"/>
              </w:rPr>
              <w:t>: &gt; 5.1</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3.9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Συνδέσεις:</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&gt;= 1xHDMI </w:t>
            </w:r>
            <w:proofErr w:type="spellStart"/>
            <w:r>
              <w:rPr>
                <w:rFonts w:ascii="Calibri" w:eastAsia="Calibri" w:hAnsi="Calibri" w:cs="Calibri"/>
              </w:rPr>
              <w:t>port</w:t>
            </w:r>
            <w:proofErr w:type="spellEnd"/>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&gt;= 1xDP</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&gt;= 1xThunderbolt 3</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&gt;= 1xUSB 4</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jc w:val="both"/>
              <w:rPr>
                <w:rFonts w:ascii="Calibri" w:eastAsia="Calibri" w:hAnsi="Calibri" w:cs="Calibri"/>
                <w:b/>
                <w:sz w:val="22"/>
                <w:szCs w:val="22"/>
              </w:rPr>
            </w:pPr>
            <w:r>
              <w:rPr>
                <w:rFonts w:ascii="Calibri" w:eastAsia="Calibri" w:hAnsi="Calibri" w:cs="Calibri"/>
                <w:b/>
                <w:sz w:val="22"/>
                <w:szCs w:val="22"/>
              </w:rPr>
              <w:t>Επιτραπέζιοι ηλεκτρονικοί υπολογιστές υψηλών επιδόσεων</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rPr>
                <w:rFonts w:ascii="Calibri" w:eastAsia="Calibri" w:hAnsi="Calibri" w:cs="Calibri"/>
              </w:rPr>
            </w:pPr>
            <w:r>
              <w:rPr>
                <w:rFonts w:ascii="Calibri" w:eastAsia="Calibri" w:hAnsi="Calibri" w:cs="Calibri"/>
              </w:rPr>
              <w:t>Ταυτόχρονη προβολή: &gt; 4 οθόνες</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Αποθηκευτικός χώρος: Αποθηκευτικός χώρος</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Επεξεργαστής: &gt; 12 </w:t>
            </w:r>
            <w:proofErr w:type="spellStart"/>
            <w:r>
              <w:rPr>
                <w:rFonts w:ascii="Calibri" w:eastAsia="Calibri" w:hAnsi="Calibri" w:cs="Calibri"/>
              </w:rPr>
              <w:t>Cores</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 xml:space="preserve">Κάρτα γραφικών: &gt; 30 </w:t>
            </w:r>
            <w:proofErr w:type="spellStart"/>
            <w:r>
              <w:rPr>
                <w:rFonts w:ascii="Calibri" w:eastAsia="Calibri" w:hAnsi="Calibri" w:cs="Calibri"/>
              </w:rPr>
              <w:t>Cores</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Engine</w:t>
            </w:r>
            <w:proofErr w:type="spellEnd"/>
            <w:r>
              <w:rPr>
                <w:rFonts w:ascii="Calibri" w:eastAsia="Calibri" w:hAnsi="Calibri" w:cs="Calibri"/>
              </w:rPr>
              <w:t xml:space="preserve">: &gt; 16-core </w:t>
            </w:r>
            <w:proofErr w:type="spellStart"/>
            <w:r>
              <w:rPr>
                <w:rFonts w:ascii="Calibri" w:eastAsia="Calibri" w:hAnsi="Calibri" w:cs="Calibri"/>
              </w:rPr>
              <w:t>Neural</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r>
              <w:rPr>
                <w:rFonts w:ascii="Calibri" w:eastAsia="Calibri" w:hAnsi="Calibri" w:cs="Calibri"/>
              </w:rPr>
              <w:t>Μνήμη: &gt;=96 GB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Ethernet</w:t>
            </w:r>
            <w:proofErr w:type="spellEnd"/>
            <w:r>
              <w:rPr>
                <w:rFonts w:ascii="Calibri" w:eastAsia="Calibri" w:hAnsi="Calibri" w:cs="Calibri"/>
              </w:rPr>
              <w:t>: &gt;= 10GB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Wi-Fi</w:t>
            </w:r>
            <w:proofErr w:type="spellEnd"/>
            <w:r>
              <w:rPr>
                <w:rFonts w:ascii="Calibri" w:eastAsia="Calibri" w:hAnsi="Calibri" w:cs="Calibri"/>
              </w:rPr>
              <w:t xml:space="preserve">: 6E (802.11ax)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4.9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rPr>
                <w:rFonts w:ascii="Calibri" w:eastAsia="Calibri" w:hAnsi="Calibri" w:cs="Calibri"/>
              </w:rPr>
            </w:pPr>
            <w:proofErr w:type="spellStart"/>
            <w:r>
              <w:rPr>
                <w:rFonts w:ascii="Calibri" w:eastAsia="Calibri" w:hAnsi="Calibri" w:cs="Calibri"/>
              </w:rPr>
              <w:t>Bluetooth</w:t>
            </w:r>
            <w:proofErr w:type="spellEnd"/>
            <w:r>
              <w:rPr>
                <w:rFonts w:ascii="Calibri" w:eastAsia="Calibri" w:hAnsi="Calibri" w:cs="Calibri"/>
              </w:rPr>
              <w:t xml:space="preserve">: 5.1 ή ισοδύναμο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lastRenderedPageBreak/>
              <w:t>4.10</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Συνδέσεις: </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1xHDMI </w:t>
            </w:r>
            <w:proofErr w:type="spellStart"/>
            <w:r>
              <w:rPr>
                <w:rFonts w:ascii="Calibri" w:eastAsia="Calibri" w:hAnsi="Calibri" w:cs="Calibri"/>
              </w:rPr>
              <w:t>port</w:t>
            </w:r>
            <w:proofErr w:type="spellEnd"/>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1xDP</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Τουλάχιστον ένα </w:t>
            </w:r>
            <w:proofErr w:type="spellStart"/>
            <w:r>
              <w:rPr>
                <w:rFonts w:ascii="Calibri" w:eastAsia="Calibri" w:hAnsi="Calibri" w:cs="Calibri"/>
              </w:rPr>
              <w:t>Thunderbolt</w:t>
            </w:r>
            <w:proofErr w:type="spellEnd"/>
            <w:r>
              <w:rPr>
                <w:rFonts w:ascii="Calibri" w:eastAsia="Calibri" w:hAnsi="Calibri" w:cs="Calibri"/>
              </w:rPr>
              <w:t xml:space="preserve"> 3 ή ισοδύναμο</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jc w:val="both"/>
              <w:rPr>
                <w:rFonts w:ascii="Calibri" w:eastAsia="Calibri" w:hAnsi="Calibri" w:cs="Calibri"/>
                <w:b/>
              </w:rPr>
            </w:pPr>
            <w:r>
              <w:rPr>
                <w:rFonts w:ascii="Calibri" w:eastAsia="Calibri" w:hAnsi="Calibri" w:cs="Calibri"/>
                <w:b/>
                <w:sz w:val="22"/>
                <w:szCs w:val="22"/>
              </w:rPr>
              <w:t>Εκτυπωτές</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Τεχνολογία Εκτύπωσης: </w:t>
            </w:r>
            <w:proofErr w:type="spellStart"/>
            <w:r>
              <w:rPr>
                <w:rFonts w:ascii="Calibri" w:eastAsia="Calibri" w:hAnsi="Calibri" w:cs="Calibri"/>
              </w:rPr>
              <w:t>Laser</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Τύπος Εκτύπωσης: Έγχρωμη</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Συνδεσιμότητα (βασική): USB/ </w:t>
            </w:r>
            <w:proofErr w:type="spellStart"/>
            <w:r>
              <w:rPr>
                <w:rFonts w:ascii="Calibri" w:eastAsia="Calibri" w:hAnsi="Calibri" w:cs="Calibri"/>
              </w:rPr>
              <w:t>Ethernet</w:t>
            </w:r>
            <w:proofErr w:type="spellEnd"/>
            <w:r>
              <w:rPr>
                <w:rFonts w:ascii="Calibri" w:eastAsia="Calibri" w:hAnsi="Calibri" w:cs="Calibri"/>
              </w:rPr>
              <w:t xml:space="preserve">/ </w:t>
            </w:r>
            <w:proofErr w:type="spellStart"/>
            <w:r>
              <w:rPr>
                <w:rFonts w:ascii="Calibri" w:eastAsia="Calibri" w:hAnsi="Calibri" w:cs="Calibri"/>
              </w:rPr>
              <w:t>Wi-Fi</w:t>
            </w:r>
            <w:proofErr w:type="spellEnd"/>
            <w:r>
              <w:rPr>
                <w:rFonts w:ascii="Calibri" w:eastAsia="Calibri" w:hAnsi="Calibri" w:cs="Calibri"/>
              </w:rPr>
              <w:t>/ NFC</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Ταχύτητα ασπρόμαυρης εκτύπωσης (</w:t>
            </w:r>
            <w:proofErr w:type="spellStart"/>
            <w:r>
              <w:rPr>
                <w:rFonts w:ascii="Calibri" w:eastAsia="Calibri" w:hAnsi="Calibri" w:cs="Calibri"/>
              </w:rPr>
              <w:t>ppm</w:t>
            </w:r>
            <w:proofErr w:type="spellEnd"/>
            <w:r>
              <w:rPr>
                <w:rFonts w:ascii="Calibri" w:eastAsia="Calibri" w:hAnsi="Calibri" w:cs="Calibri"/>
              </w:rPr>
              <w:t>): &gt; 36</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Ταχύτητα έγχρωμης εκτύπωσης (</w:t>
            </w:r>
            <w:proofErr w:type="spellStart"/>
            <w:r>
              <w:rPr>
                <w:rFonts w:ascii="Calibri" w:eastAsia="Calibri" w:hAnsi="Calibri" w:cs="Calibri"/>
              </w:rPr>
              <w:t>ppm</w:t>
            </w:r>
            <w:proofErr w:type="spellEnd"/>
            <w:r>
              <w:rPr>
                <w:rFonts w:ascii="Calibri" w:eastAsia="Calibri" w:hAnsi="Calibri" w:cs="Calibri"/>
              </w:rPr>
              <w:t>): &gt; 36</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Κύκλος Λειτουργίας (Μηνιαίος Α4): &gt; 100.000 σελίδες</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Συνιστώμενος</w:t>
            </w:r>
            <w:proofErr w:type="spellEnd"/>
            <w:r>
              <w:rPr>
                <w:rFonts w:ascii="Calibri" w:eastAsia="Calibri" w:hAnsi="Calibri" w:cs="Calibri"/>
              </w:rPr>
              <w:t xml:space="preserve"> μηνιαίος όγκος εκτυπώσεων: &gt; 9.000 σελίδες</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Ποιότητα ασπρόμαυρης εκτύπωσης (βέλτιστη): &gt;=1200 x 2400 </w:t>
            </w:r>
            <w:proofErr w:type="spellStart"/>
            <w:r>
              <w:rPr>
                <w:rFonts w:ascii="Calibri" w:eastAsia="Calibri" w:hAnsi="Calibri" w:cs="Calibri"/>
              </w:rPr>
              <w:t>dpi</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Ποιότητα έγχρωμης εκτύπωσης (βέλτιστη): &gt;=1200 x 2400 </w:t>
            </w:r>
            <w:proofErr w:type="spellStart"/>
            <w:r>
              <w:rPr>
                <w:rFonts w:ascii="Calibri" w:eastAsia="Calibri" w:hAnsi="Calibri" w:cs="Calibri"/>
              </w:rPr>
              <w:t>dpi</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5.10</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Γλώσσες Εκτύπωσης: PCL, PDF, XPS, TIFF, JPEG κ.α.</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5.11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Μνήμη , βασική: &gt;6GB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5.12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Είσοδος χειρισμού χαρτιού βασική: &gt; 200 φύλλα</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5.13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Εκτύπωση Διπλής Όψης: Αυτόματη</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5.14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Wi-Fi</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jc w:val="both"/>
              <w:rPr>
                <w:rFonts w:ascii="Calibri" w:eastAsia="Calibri" w:hAnsi="Calibri" w:cs="Calibri"/>
                <w:b/>
              </w:rPr>
            </w:pPr>
            <w:r>
              <w:rPr>
                <w:rFonts w:ascii="Calibri" w:eastAsia="Calibri" w:hAnsi="Calibri" w:cs="Calibri"/>
                <w:b/>
                <w:sz w:val="22"/>
                <w:szCs w:val="22"/>
              </w:rPr>
              <w:t>Τρισδιάστατοι εκτυπωτές</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Διαστάσεις εκτύπωσης: 256 × 256 × 256 mm³</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Nozzle</w:t>
            </w:r>
            <w:proofErr w:type="spellEnd"/>
            <w:r>
              <w:rPr>
                <w:rFonts w:ascii="Calibri" w:eastAsia="Calibri" w:hAnsi="Calibri" w:cs="Calibri"/>
              </w:rPr>
              <w:t xml:space="preserve">: 0.4 </w:t>
            </w:r>
            <w:proofErr w:type="spellStart"/>
            <w:r>
              <w:rPr>
                <w:rFonts w:ascii="Calibri" w:eastAsia="Calibri" w:hAnsi="Calibri" w:cs="Calibri"/>
              </w:rPr>
              <w:t>mm</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Hotend</w:t>
            </w:r>
            <w:proofErr w:type="spellEnd"/>
            <w:r>
              <w:rPr>
                <w:rFonts w:ascii="Calibri" w:eastAsia="Calibri" w:hAnsi="Calibri" w:cs="Calibri"/>
              </w:rPr>
              <w:t>: Μεταλλική κατασκευή</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Max</w:t>
            </w:r>
            <w:proofErr w:type="spellEnd"/>
            <w:r>
              <w:rPr>
                <w:rFonts w:ascii="Calibri" w:eastAsia="Calibri" w:hAnsi="Calibri" w:cs="Calibri"/>
              </w:rPr>
              <w:t xml:space="preserve"> </w:t>
            </w:r>
            <w:proofErr w:type="spellStart"/>
            <w:r>
              <w:rPr>
                <w:rFonts w:ascii="Calibri" w:eastAsia="Calibri" w:hAnsi="Calibri" w:cs="Calibri"/>
              </w:rPr>
              <w:t>Hot</w:t>
            </w:r>
            <w:proofErr w:type="spellEnd"/>
            <w:r>
              <w:rPr>
                <w:rFonts w:ascii="Calibri" w:eastAsia="Calibri" w:hAnsi="Calibri" w:cs="Calibri"/>
              </w:rPr>
              <w:t xml:space="preserve"> </w:t>
            </w:r>
            <w:proofErr w:type="spellStart"/>
            <w:r>
              <w:rPr>
                <w:rFonts w:ascii="Calibri" w:eastAsia="Calibri" w:hAnsi="Calibri" w:cs="Calibri"/>
              </w:rPr>
              <w:t>End</w:t>
            </w:r>
            <w:proofErr w:type="spellEnd"/>
            <w:r>
              <w:rPr>
                <w:rFonts w:ascii="Calibri" w:eastAsia="Calibri" w:hAnsi="Calibri" w:cs="Calibri"/>
              </w:rPr>
              <w:t xml:space="preserve"> </w:t>
            </w:r>
            <w:proofErr w:type="spellStart"/>
            <w:r>
              <w:rPr>
                <w:rFonts w:ascii="Calibri" w:eastAsia="Calibri" w:hAnsi="Calibri" w:cs="Calibri"/>
              </w:rPr>
              <w:t>Temperature</w:t>
            </w:r>
            <w:proofErr w:type="spellEnd"/>
            <w:r>
              <w:rPr>
                <w:rFonts w:ascii="Calibri" w:eastAsia="Calibri" w:hAnsi="Calibri" w:cs="Calibri"/>
              </w:rPr>
              <w:t xml:space="preserve">: 300 </w:t>
            </w:r>
            <w:r>
              <w:rPr>
                <w:rFonts w:ascii="Cambria Math" w:eastAsia="Cambria Math" w:hAnsi="Cambria Math" w:cs="Cambria Math"/>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rPr>
                <w:rFonts w:ascii="Calibri" w:eastAsia="Calibri" w:hAnsi="Calibri" w:cs="Calibri"/>
                <w:lang w:val="en-US"/>
              </w:rPr>
            </w:pPr>
            <w:r>
              <w:rPr>
                <w:rFonts w:ascii="Calibri" w:eastAsia="Calibri" w:hAnsi="Calibri" w:cs="Calibri"/>
              </w:rPr>
              <w:t>Υποστηριζόμενα</w:t>
            </w:r>
            <w:r w:rsidRPr="00744274">
              <w:rPr>
                <w:rFonts w:ascii="Calibri" w:eastAsia="Calibri" w:hAnsi="Calibri" w:cs="Calibri"/>
                <w:lang w:val="en-US"/>
              </w:rPr>
              <w:t xml:space="preserve"> Filament: PLA, PETG, TPU, ABS, ASA, PVA, PET </w:t>
            </w:r>
          </w:p>
          <w:p w:rsidR="00837DFB" w:rsidRPr="00744274" w:rsidRDefault="00837DFB" w:rsidP="00F169FD">
            <w:pPr>
              <w:rPr>
                <w:rFonts w:ascii="Calibri" w:eastAsia="Calibri" w:hAnsi="Calibri" w:cs="Calibri"/>
                <w:lang w:val="en-US"/>
              </w:rPr>
            </w:pPr>
            <w:r w:rsidRPr="00744274">
              <w:rPr>
                <w:rFonts w:ascii="Calibri" w:eastAsia="Calibri" w:hAnsi="Calibri" w:cs="Calibri"/>
                <w:lang w:val="en-US"/>
              </w:rPr>
              <w:t>Ideal for PA, PC, Carbon/ Glass Fiber Reinforced Polymer</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lastRenderedPageBreak/>
              <w:t>6.6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Max Speed of Tool Head: &gt; 450 mm/s</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Max Acceleration of Tool Head: 20 m/s²</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Max Acceleration of Tool Head: 20 m/s²</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Max Build Plate Temperature: 110</w:t>
            </w:r>
            <w:r w:rsidRPr="00744274">
              <w:rPr>
                <w:rFonts w:ascii="Cambria Math" w:eastAsia="Cambria Math" w:hAnsi="Cambria Math" w:cs="Cambria Math"/>
                <w:lang w:val="en-US"/>
              </w:rPr>
              <w:t>℃</w:t>
            </w:r>
            <w:r w:rsidRPr="00744274">
              <w:rPr>
                <w:rFonts w:ascii="Calibri" w:eastAsia="Calibri" w:hAnsi="Calibri" w:cs="Calibri"/>
                <w:lang w:val="en-US"/>
              </w:rPr>
              <w:t xml:space="preserve"> </w:t>
            </w:r>
            <w:r>
              <w:rPr>
                <w:rFonts w:ascii="Calibri" w:eastAsia="Calibri" w:hAnsi="Calibri" w:cs="Calibri"/>
              </w:rPr>
              <w:t>στα</w:t>
            </w:r>
            <w:r w:rsidRPr="00744274">
              <w:rPr>
                <w:rFonts w:ascii="Calibri" w:eastAsia="Calibri" w:hAnsi="Calibri" w:cs="Calibri"/>
                <w:lang w:val="en-US"/>
              </w:rPr>
              <w:t xml:space="preserve"> 220V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6.10</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Αριθμός </w:t>
            </w:r>
            <w:proofErr w:type="spellStart"/>
            <w:r>
              <w:rPr>
                <w:rFonts w:ascii="Calibri" w:eastAsia="Calibri" w:hAnsi="Calibri" w:cs="Calibri"/>
              </w:rPr>
              <w:t>εξωθητήρων</w:t>
            </w:r>
            <w:proofErr w:type="spellEnd"/>
            <w:r>
              <w:rPr>
                <w:rFonts w:ascii="Calibri" w:eastAsia="Calibri" w:hAnsi="Calibri" w:cs="Calibri"/>
              </w:rPr>
              <w:t xml:space="preserve"> &gt;1</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jc w:val="both"/>
              <w:rPr>
                <w:rFonts w:ascii="Calibri" w:eastAsia="Calibri" w:hAnsi="Calibri" w:cs="Calibri"/>
                <w:b/>
              </w:rPr>
            </w:pPr>
            <w:r>
              <w:rPr>
                <w:rFonts w:ascii="Calibri" w:eastAsia="Calibri" w:hAnsi="Calibri" w:cs="Calibri"/>
                <w:b/>
                <w:sz w:val="22"/>
                <w:szCs w:val="22"/>
              </w:rPr>
              <w:t>Κλιματιστικά</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7.1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ένα με BTU: &gt;23000 και ένα με BTU: &gt;17000</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7.2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Ιονιστής</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7.3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Wi-Fi</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7.4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Επίπεδο θορύβου: &gt;50 </w:t>
            </w:r>
            <w:proofErr w:type="spellStart"/>
            <w:r>
              <w:rPr>
                <w:rFonts w:ascii="Calibri" w:eastAsia="Calibri" w:hAnsi="Calibri" w:cs="Calibri"/>
              </w:rPr>
              <w:t>dΒ</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7.5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Λειτουργία </w:t>
            </w:r>
            <w:proofErr w:type="spellStart"/>
            <w:r>
              <w:rPr>
                <w:rFonts w:ascii="Calibri" w:eastAsia="Calibri" w:hAnsi="Calibri" w:cs="Calibri"/>
              </w:rPr>
              <w:t>Αφύγρανσης</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7.6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Ενεργειακή κλάση: Τουλάχιστον Α++ ή ισοδύναμο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7.7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SEER: &gt;6</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7.8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SCOP: &gt;5</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pBdr>
                <w:top w:val="nil"/>
                <w:left w:val="nil"/>
                <w:bottom w:val="nil"/>
                <w:right w:val="nil"/>
                <w:between w:val="nil"/>
              </w:pBdr>
              <w:spacing w:after="120" w:line="288" w:lineRule="auto"/>
              <w:jc w:val="both"/>
              <w:rPr>
                <w:rFonts w:ascii="Calibri" w:eastAsia="Calibri" w:hAnsi="Calibri" w:cs="Calibri"/>
                <w:b/>
              </w:rPr>
            </w:pPr>
            <w:r>
              <w:rPr>
                <w:rFonts w:ascii="Calibri" w:eastAsia="Calibri" w:hAnsi="Calibri" w:cs="Calibri"/>
                <w:b/>
              </w:rPr>
              <w:t>Γυαλιά εικονικής πραγματικότητας</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8.1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Τύπος Οθόνης: LCD</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8.2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Ανάλυση: &gt; 1920x1832 </w:t>
            </w:r>
            <w:proofErr w:type="spellStart"/>
            <w:r>
              <w:rPr>
                <w:rFonts w:ascii="Calibri" w:eastAsia="Calibri" w:hAnsi="Calibri" w:cs="Calibri"/>
              </w:rPr>
              <w:t>rpe</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8.3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Ρυθμός ανανέωσης: &gt;75Hz</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8.4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Επεξεργαστής: </w:t>
            </w:r>
            <w:proofErr w:type="spellStart"/>
            <w:r>
              <w:rPr>
                <w:rFonts w:ascii="Calibri" w:eastAsia="Calibri" w:hAnsi="Calibri" w:cs="Calibri"/>
              </w:rPr>
              <w:t>Snapdragon</w:t>
            </w:r>
            <w:proofErr w:type="spellEnd"/>
            <w:r>
              <w:rPr>
                <w:rFonts w:ascii="Calibri" w:eastAsia="Calibri" w:hAnsi="Calibri" w:cs="Calibri"/>
              </w:rPr>
              <w:t xml:space="preserve"> XR2+ </w:t>
            </w:r>
            <w:proofErr w:type="spellStart"/>
            <w:r>
              <w:rPr>
                <w:rFonts w:ascii="Calibri" w:eastAsia="Calibri" w:hAnsi="Calibri" w:cs="Calibri"/>
              </w:rPr>
              <w:t>Gen</w:t>
            </w:r>
            <w:proofErr w:type="spellEnd"/>
            <w:r>
              <w:rPr>
                <w:rFonts w:ascii="Calibri" w:eastAsia="Calibri" w:hAnsi="Calibri" w:cs="Calibri"/>
              </w:rPr>
              <w:t xml:space="preserve"> 2 ή ισοδύναμο</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8.5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Μνήμη: &gt;6 GB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8.6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Αποθηκευτικός χώρος: &gt; 256 GB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8.7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Χειριστήριο</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line="288" w:lineRule="auto"/>
              <w:jc w:val="both"/>
              <w:rPr>
                <w:rFonts w:ascii="Calibri" w:eastAsia="Calibri" w:hAnsi="Calibri" w:cs="Calibri"/>
                <w:b/>
              </w:rPr>
            </w:pPr>
            <w:r>
              <w:rPr>
                <w:rFonts w:ascii="Calibri" w:eastAsia="Calibri" w:hAnsi="Calibri" w:cs="Calibri"/>
                <w:b/>
              </w:rPr>
              <w:t>Κάμερες</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lastRenderedPageBreak/>
              <w:t>10.1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Ποιότητα εγγραφής:  5K</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Ανάλυση: &gt; 25 MP</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Αισθητήρας: CMOS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Μέγιστη ανάλυση </w:t>
            </w:r>
            <w:proofErr w:type="spellStart"/>
            <w:r>
              <w:rPr>
                <w:rFonts w:ascii="Calibri" w:eastAsia="Calibri" w:hAnsi="Calibri" w:cs="Calibri"/>
              </w:rPr>
              <w:t>Video</w:t>
            </w:r>
            <w:proofErr w:type="spellEnd"/>
            <w:r>
              <w:rPr>
                <w:rFonts w:ascii="Calibri" w:eastAsia="Calibri" w:hAnsi="Calibri" w:cs="Calibri"/>
              </w:rPr>
              <w:t xml:space="preserve">: 5K/30 </w:t>
            </w:r>
            <w:proofErr w:type="spellStart"/>
            <w:r>
              <w:rPr>
                <w:rFonts w:ascii="Calibri" w:eastAsia="Calibri" w:hAnsi="Calibri" w:cs="Calibri"/>
              </w:rPr>
              <w:t>fps</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Μικρόφωνα: 3</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Οθόνη:  2.27"</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Αποθηκευτικός χώρος: </w:t>
            </w:r>
            <w:proofErr w:type="spellStart"/>
            <w:r>
              <w:rPr>
                <w:rFonts w:ascii="Calibri" w:eastAsia="Calibri" w:hAnsi="Calibri" w:cs="Calibri"/>
              </w:rPr>
              <w:t>microSD</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rPr>
                <w:rFonts w:ascii="Calibri" w:eastAsia="Calibri" w:hAnsi="Calibri" w:cs="Calibri"/>
                <w:lang w:val="en-US"/>
              </w:rPr>
            </w:pPr>
            <w:r>
              <w:rPr>
                <w:rFonts w:ascii="Calibri" w:eastAsia="Calibri" w:hAnsi="Calibri" w:cs="Calibri"/>
              </w:rPr>
              <w:t>Συνδέσεις</w:t>
            </w:r>
            <w:r w:rsidRPr="00744274">
              <w:rPr>
                <w:rFonts w:ascii="Calibri" w:eastAsia="Calibri" w:hAnsi="Calibri" w:cs="Calibri"/>
                <w:lang w:val="en-US"/>
              </w:rPr>
              <w:t>:</w:t>
            </w:r>
          </w:p>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 xml:space="preserve"> 3.5mm Audio Mic Input</w:t>
            </w:r>
          </w:p>
          <w:p w:rsidR="00837DFB" w:rsidRPr="00744274" w:rsidRDefault="00837DFB" w:rsidP="00F169FD">
            <w:pPr>
              <w:pBdr>
                <w:top w:val="nil"/>
                <w:left w:val="nil"/>
                <w:bottom w:val="nil"/>
                <w:right w:val="nil"/>
                <w:between w:val="nil"/>
              </w:pBdr>
              <w:rPr>
                <w:rFonts w:ascii="Calibri" w:eastAsia="Calibri" w:hAnsi="Calibri" w:cs="Calibri"/>
                <w:lang w:val="en-US"/>
              </w:rPr>
            </w:pPr>
            <w:proofErr w:type="gramStart"/>
            <w:r w:rsidRPr="00744274">
              <w:rPr>
                <w:rFonts w:ascii="Calibri" w:eastAsia="Calibri" w:hAnsi="Calibri" w:cs="Calibri"/>
                <w:lang w:val="en-US"/>
              </w:rPr>
              <w:t>GPS ,</w:t>
            </w:r>
            <w:proofErr w:type="gramEnd"/>
            <w:r w:rsidRPr="00744274">
              <w:rPr>
                <w:rFonts w:ascii="Calibri" w:eastAsia="Calibri" w:hAnsi="Calibri" w:cs="Calibri"/>
                <w:lang w:val="en-US"/>
              </w:rPr>
              <w:t xml:space="preserve"> USB-C,  Wi-Fi, Bluetooth</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Μπαταρία: &gt; 1720 </w:t>
            </w:r>
            <w:proofErr w:type="spellStart"/>
            <w:r>
              <w:rPr>
                <w:rFonts w:ascii="Calibri" w:eastAsia="Calibri" w:hAnsi="Calibri" w:cs="Calibri"/>
              </w:rPr>
              <w:t>mAh</w:t>
            </w:r>
            <w:proofErr w:type="spellEnd"/>
            <w:r>
              <w:rPr>
                <w:rFonts w:ascii="Calibri" w:eastAsia="Calibri" w:hAnsi="Calibri" w:cs="Calibri"/>
              </w:rPr>
              <w:t xml:space="preserve"> </w:t>
            </w:r>
            <w:proofErr w:type="spellStart"/>
            <w:r>
              <w:rPr>
                <w:rFonts w:ascii="Calibri" w:eastAsia="Calibri" w:hAnsi="Calibri" w:cs="Calibri"/>
              </w:rPr>
              <w:t>Enduro</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10.10</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Αντοχή στο νερό: 1 </w:t>
            </w:r>
            <w:proofErr w:type="spellStart"/>
            <w:r>
              <w:rPr>
                <w:rFonts w:ascii="Calibri" w:eastAsia="Calibri" w:hAnsi="Calibri" w:cs="Calibri"/>
              </w:rPr>
              <w:t>bar</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10.11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Χρώμα: Μαύρο</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line="288" w:lineRule="auto"/>
              <w:jc w:val="both"/>
              <w:rPr>
                <w:rFonts w:ascii="Calibri" w:eastAsia="Calibri" w:hAnsi="Calibri" w:cs="Calibri"/>
                <w:b/>
              </w:rPr>
            </w:pPr>
            <w:r>
              <w:rPr>
                <w:rFonts w:ascii="Calibri" w:eastAsia="Calibri" w:hAnsi="Calibri" w:cs="Calibri"/>
                <w:b/>
              </w:rPr>
              <w:t>Συσκευές τηλεοπτικής προβολής</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Οθόνη: 55'' ή ισοδύναμη</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Ανάλυση: Καλύτερο </w:t>
            </w:r>
            <w:proofErr w:type="spellStart"/>
            <w:r>
              <w:rPr>
                <w:rFonts w:ascii="Calibri" w:eastAsia="Calibri" w:hAnsi="Calibri" w:cs="Calibri"/>
              </w:rPr>
              <w:t>απο</w:t>
            </w:r>
            <w:proofErr w:type="spellEnd"/>
            <w:r>
              <w:rPr>
                <w:rFonts w:ascii="Calibri" w:eastAsia="Calibri" w:hAnsi="Calibri" w:cs="Calibri"/>
              </w:rPr>
              <w:t xml:space="preserve"> 1920x1080</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Τύπος: LED</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Ρυθμός ανανέωσης: &gt; 50 </w:t>
            </w:r>
            <w:proofErr w:type="spellStart"/>
            <w:r>
              <w:rPr>
                <w:rFonts w:ascii="Calibri" w:eastAsia="Calibri" w:hAnsi="Calibri" w:cs="Calibri"/>
              </w:rPr>
              <w:t>Ηz</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pBdr>
                <w:top w:val="nil"/>
                <w:left w:val="nil"/>
                <w:bottom w:val="nil"/>
                <w:right w:val="nil"/>
                <w:between w:val="nil"/>
              </w:pBdr>
              <w:rPr>
                <w:rFonts w:ascii="Calibri" w:eastAsia="Calibri" w:hAnsi="Calibri" w:cs="Calibri"/>
                <w:lang w:val="en-US"/>
              </w:rPr>
            </w:pPr>
            <w:r>
              <w:rPr>
                <w:rFonts w:ascii="Calibri" w:eastAsia="Calibri" w:hAnsi="Calibri" w:cs="Calibri"/>
              </w:rPr>
              <w:t>Εικόνα</w:t>
            </w:r>
            <w:r w:rsidRPr="00744274">
              <w:rPr>
                <w:rFonts w:ascii="Calibri" w:eastAsia="Calibri" w:hAnsi="Calibri" w:cs="Calibri"/>
                <w:lang w:val="en-US"/>
              </w:rPr>
              <w:t>: High Dynamic Range, HDR 10+</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Ήχος: 2x20 W</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Smart</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Συνδεσιμότητα: </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&gt; 2 x HDMI</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&gt; 1 x USB-A</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&gt;= 1 RJ45</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Wi-Fi</w:t>
            </w:r>
            <w:proofErr w:type="spellEnd"/>
            <w:r>
              <w:rPr>
                <w:rFonts w:ascii="Calibri" w:eastAsia="Calibri" w:hAnsi="Calibri" w:cs="Calibri"/>
              </w:rPr>
              <w:t>: 5</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11.10</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Bluetooth</w:t>
            </w:r>
            <w:proofErr w:type="spellEnd"/>
            <w:r>
              <w:rPr>
                <w:rFonts w:ascii="Calibri" w:eastAsia="Calibri" w:hAnsi="Calibri" w:cs="Calibri"/>
              </w:rPr>
              <w:t>: 5.2 ή ισοδύναμο</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line="288" w:lineRule="auto"/>
              <w:jc w:val="both"/>
              <w:rPr>
                <w:rFonts w:ascii="Calibri" w:eastAsia="Calibri" w:hAnsi="Calibri" w:cs="Calibri"/>
                <w:b/>
              </w:rPr>
            </w:pPr>
            <w:r>
              <w:rPr>
                <w:rFonts w:ascii="Calibri" w:eastAsia="Calibri" w:hAnsi="Calibri" w:cs="Calibri"/>
                <w:b/>
              </w:rPr>
              <w:lastRenderedPageBreak/>
              <w:t>Ηλεκτρονικός εξοπλισμός συνεδριακού χώρου</w:t>
            </w:r>
          </w:p>
        </w:tc>
      </w:tr>
      <w:tr w:rsidR="00837DFB" w:rsidRPr="004F3505"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 xml:space="preserve">12.1 </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Κάμερα:</w:t>
            </w:r>
          </w:p>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Zoom</w:t>
            </w:r>
            <w:proofErr w:type="spellEnd"/>
            <w:r>
              <w:rPr>
                <w:rFonts w:ascii="Calibri" w:eastAsia="Calibri" w:hAnsi="Calibri" w:cs="Calibri"/>
              </w:rPr>
              <w:t>: &lt; 20x HD</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Μετατόπιση: &gt; 135°</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Κλίση: &gt; 120°</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Οπτική κάλυψη: Κατακόρυφο &gt;50°, Οριζόντιο &gt;80°</w:t>
            </w:r>
          </w:p>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 xml:space="preserve">Resolutions: 4K Ultra HD, 1440p, 1080p, 900p, 720p </w:t>
            </w:r>
            <w:r>
              <w:rPr>
                <w:rFonts w:ascii="Calibri" w:eastAsia="Calibri" w:hAnsi="Calibri" w:cs="Calibri"/>
              </w:rPr>
              <w:t>και</w:t>
            </w:r>
            <w:r w:rsidRPr="00744274">
              <w:rPr>
                <w:rFonts w:ascii="Calibri" w:eastAsia="Calibri" w:hAnsi="Calibri" w:cs="Calibri"/>
                <w:lang w:val="en-US"/>
              </w:rPr>
              <w:t xml:space="preserve"> SD</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Pr="00744274" w:rsidRDefault="00837DFB" w:rsidP="00F169FD">
            <w:pPr>
              <w:spacing w:after="120" w:line="288" w:lineRule="auto"/>
              <w:jc w:val="center"/>
              <w:rPr>
                <w:rFonts w:ascii="Calibri" w:eastAsia="Calibri" w:hAnsi="Calibri" w:cs="Calibri"/>
                <w:lang w:val="en-US"/>
              </w:rPr>
            </w:pPr>
          </w:p>
        </w:tc>
        <w:tc>
          <w:tcPr>
            <w:tcW w:w="1422" w:type="dxa"/>
            <w:tcBorders>
              <w:top w:val="single" w:sz="4" w:space="0" w:color="000000"/>
              <w:left w:val="single" w:sz="4" w:space="0" w:color="000000"/>
              <w:bottom w:val="single" w:sz="4" w:space="0" w:color="000000"/>
              <w:right w:val="single" w:sz="4" w:space="0" w:color="000000"/>
            </w:tcBorders>
          </w:tcPr>
          <w:p w:rsidR="00837DFB" w:rsidRPr="00744274" w:rsidRDefault="00837DFB" w:rsidP="00F169FD">
            <w:pPr>
              <w:pBdr>
                <w:top w:val="nil"/>
                <w:left w:val="nil"/>
                <w:bottom w:val="nil"/>
                <w:right w:val="nil"/>
                <w:between w:val="nil"/>
              </w:pBdr>
              <w:spacing w:after="120" w:line="288" w:lineRule="auto"/>
              <w:rPr>
                <w:rFonts w:ascii="Calibri" w:eastAsia="Calibri" w:hAnsi="Calibri" w:cs="Calibri"/>
                <w:lang w:val="en-US"/>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12.2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Επιτραπέζια κεντρική μονάδα:</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Εντοπισμός ενεργών ομιλητών</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Ανάλυση ήχου: &gt; 8 μονάδες μικροφώνου</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HDMI: &gt; 3</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USB </w:t>
            </w:r>
            <w:proofErr w:type="spellStart"/>
            <w:r>
              <w:rPr>
                <w:rFonts w:ascii="Calibri" w:eastAsia="Calibri" w:hAnsi="Calibri" w:cs="Calibri"/>
              </w:rPr>
              <w:t>Type</w:t>
            </w:r>
            <w:proofErr w:type="spellEnd"/>
            <w:r>
              <w:rPr>
                <w:rFonts w:ascii="Calibri" w:eastAsia="Calibri" w:hAnsi="Calibri" w:cs="Calibri"/>
              </w:rPr>
              <w:t xml:space="preserve"> C: &gt;= 1</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RJ45: &gt;= 1</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12.3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Κεντρική μονάδα οθόνης:</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HDMI </w:t>
            </w:r>
            <w:proofErr w:type="spellStart"/>
            <w:r>
              <w:rPr>
                <w:rFonts w:ascii="Calibri" w:eastAsia="Calibri" w:hAnsi="Calibri" w:cs="Calibri"/>
              </w:rPr>
              <w:t>Type</w:t>
            </w:r>
            <w:proofErr w:type="spellEnd"/>
            <w:r>
              <w:rPr>
                <w:rFonts w:ascii="Calibri" w:eastAsia="Calibri" w:hAnsi="Calibri" w:cs="Calibri"/>
              </w:rPr>
              <w:t xml:space="preserve"> A: &gt; 1</w:t>
            </w:r>
          </w:p>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USB C: &gt;= 1</w:t>
            </w:r>
          </w:p>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USB Type B: &gt;= 1</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RJ45: &gt;= 1</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Τροφοδοσία σε ηχεία: &gt; 2</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Mini XLR: &gt; 1</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12.4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Ηχείο (x1)</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Οδηγός υψηλής απόδοσης: &lt;80mm</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Ένταση ήχου ηχείων: 95 </w:t>
            </w:r>
            <w:proofErr w:type="spellStart"/>
            <w:r>
              <w:rPr>
                <w:rFonts w:ascii="Calibri" w:eastAsia="Calibri" w:hAnsi="Calibri" w:cs="Calibri"/>
              </w:rPr>
              <w:t>dB</w:t>
            </w:r>
            <w:proofErr w:type="spellEnd"/>
            <w:r>
              <w:rPr>
                <w:rFonts w:ascii="Calibri" w:eastAsia="Calibri" w:hAnsi="Calibri" w:cs="Calibri"/>
              </w:rPr>
              <w:t xml:space="preserve"> SPL @1 W, 100 </w:t>
            </w:r>
            <w:proofErr w:type="spellStart"/>
            <w:r>
              <w:rPr>
                <w:rFonts w:ascii="Calibri" w:eastAsia="Calibri" w:hAnsi="Calibri" w:cs="Calibri"/>
              </w:rPr>
              <w:t>dB</w:t>
            </w:r>
            <w:proofErr w:type="spellEnd"/>
            <w:r>
              <w:rPr>
                <w:rFonts w:ascii="Calibri" w:eastAsia="Calibri" w:hAnsi="Calibri" w:cs="Calibri"/>
              </w:rPr>
              <w:t xml:space="preserve"> SPL @7,5 W, +/-2 </w:t>
            </w:r>
            <w:proofErr w:type="spellStart"/>
            <w:r>
              <w:rPr>
                <w:rFonts w:ascii="Calibri" w:eastAsia="Calibri" w:hAnsi="Calibri" w:cs="Calibri"/>
              </w:rPr>
              <w:t>dB</w:t>
            </w:r>
            <w:proofErr w:type="spellEnd"/>
            <w:r>
              <w:rPr>
                <w:rFonts w:ascii="Calibri" w:eastAsia="Calibri" w:hAnsi="Calibri" w:cs="Calibri"/>
              </w:rPr>
              <w:t xml:space="preserve"> στο ½ μέτρο και για τα δύο</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Ευαισθησία: 95+/-2 </w:t>
            </w:r>
            <w:proofErr w:type="spellStart"/>
            <w:r>
              <w:rPr>
                <w:rFonts w:ascii="Calibri" w:eastAsia="Calibri" w:hAnsi="Calibri" w:cs="Calibri"/>
              </w:rPr>
              <w:t>dB</w:t>
            </w:r>
            <w:proofErr w:type="spellEnd"/>
            <w:r>
              <w:rPr>
                <w:rFonts w:ascii="Calibri" w:eastAsia="Calibri" w:hAnsi="Calibri" w:cs="Calibri"/>
              </w:rPr>
              <w:t xml:space="preserve"> SPL στο ½ μέτρο</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Παραμόρφωση: &gt; 180Hz &lt;2,5%,  300Hz - 10KHz &lt; 1%@7,5 W</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Ρυθμός δειγματοληψίας: &gt; 45 </w:t>
            </w:r>
            <w:proofErr w:type="spellStart"/>
            <w:r>
              <w:rPr>
                <w:rFonts w:ascii="Calibri" w:eastAsia="Calibri" w:hAnsi="Calibri" w:cs="Calibri"/>
              </w:rPr>
              <w:t>kHz</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12.5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Μονάδα μικροφώνου (x1)</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Εμβέλεια λήψης ήχου: &gt; 4 μέτρα</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4 </w:t>
            </w:r>
            <w:proofErr w:type="spellStart"/>
            <w:r>
              <w:rPr>
                <w:rFonts w:ascii="Calibri" w:eastAsia="Calibri" w:hAnsi="Calibri" w:cs="Calibri"/>
              </w:rPr>
              <w:t>πανκατευθυντικά</w:t>
            </w:r>
            <w:proofErr w:type="spellEnd"/>
            <w:r>
              <w:rPr>
                <w:rFonts w:ascii="Calibri" w:eastAsia="Calibri" w:hAnsi="Calibri" w:cs="Calibri"/>
              </w:rPr>
              <w:t xml:space="preserve"> μικρόφωνα</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Εξάλειψη ακουστικής </w:t>
            </w:r>
            <w:proofErr w:type="spellStart"/>
            <w:r>
              <w:rPr>
                <w:rFonts w:ascii="Calibri" w:eastAsia="Calibri" w:hAnsi="Calibri" w:cs="Calibri"/>
              </w:rPr>
              <w:t>αντίχησης</w:t>
            </w:r>
            <w:proofErr w:type="spellEnd"/>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Ανίχνευση φωνητικής δραστηριότητας</w:t>
            </w:r>
          </w:p>
          <w:p w:rsidR="00837DFB" w:rsidRPr="00744274" w:rsidRDefault="00837DFB" w:rsidP="00F169FD">
            <w:pPr>
              <w:pBdr>
                <w:top w:val="nil"/>
                <w:left w:val="nil"/>
                <w:bottom w:val="nil"/>
                <w:right w:val="nil"/>
                <w:between w:val="nil"/>
              </w:pBdr>
              <w:rPr>
                <w:rFonts w:ascii="Calibri" w:eastAsia="Calibri" w:hAnsi="Calibri" w:cs="Calibri"/>
                <w:lang w:val="en-US"/>
              </w:rPr>
            </w:pPr>
            <w:proofErr w:type="spellStart"/>
            <w:r w:rsidRPr="00744274">
              <w:rPr>
                <w:rFonts w:ascii="Calibri" w:eastAsia="Calibri" w:hAnsi="Calibri" w:cs="Calibri"/>
                <w:lang w:val="en-US"/>
              </w:rPr>
              <w:t>Noice</w:t>
            </w:r>
            <w:proofErr w:type="spellEnd"/>
            <w:r w:rsidRPr="00744274">
              <w:rPr>
                <w:rFonts w:ascii="Calibri" w:eastAsia="Calibri" w:hAnsi="Calibri" w:cs="Calibri"/>
                <w:lang w:val="en-US"/>
              </w:rPr>
              <w:t xml:space="preserve"> cancellation</w:t>
            </w:r>
          </w:p>
          <w:p w:rsidR="00837DFB" w:rsidRPr="00744274" w:rsidRDefault="00837DFB" w:rsidP="00F169FD">
            <w:pPr>
              <w:pBdr>
                <w:top w:val="nil"/>
                <w:left w:val="nil"/>
                <w:bottom w:val="nil"/>
                <w:right w:val="nil"/>
                <w:between w:val="nil"/>
              </w:pBdr>
              <w:rPr>
                <w:rFonts w:ascii="Calibri" w:eastAsia="Calibri" w:hAnsi="Calibri" w:cs="Calibri"/>
                <w:lang w:val="en-US"/>
              </w:rPr>
            </w:pPr>
            <w:r>
              <w:rPr>
                <w:rFonts w:ascii="Calibri" w:eastAsia="Calibri" w:hAnsi="Calibri" w:cs="Calibri"/>
              </w:rPr>
              <w:t>Κουμπί</w:t>
            </w:r>
            <w:r w:rsidRPr="00744274">
              <w:rPr>
                <w:rFonts w:ascii="Calibri" w:eastAsia="Calibri" w:hAnsi="Calibri" w:cs="Calibri"/>
                <w:lang w:val="en-US"/>
              </w:rPr>
              <w:t xml:space="preserve"> </w:t>
            </w:r>
            <w:r>
              <w:rPr>
                <w:rFonts w:ascii="Calibri" w:eastAsia="Calibri" w:hAnsi="Calibri" w:cs="Calibri"/>
              </w:rPr>
              <w:t>σίγασης</w:t>
            </w:r>
            <w:r w:rsidRPr="00744274">
              <w:rPr>
                <w:rFonts w:ascii="Calibri" w:eastAsia="Calibri" w:hAnsi="Calibri" w:cs="Calibri"/>
                <w:lang w:val="en-US"/>
              </w:rPr>
              <w:t xml:space="preserve"> </w:t>
            </w:r>
            <w:r>
              <w:rPr>
                <w:rFonts w:ascii="Calibri" w:eastAsia="Calibri" w:hAnsi="Calibri" w:cs="Calibri"/>
              </w:rPr>
              <w:t>με</w:t>
            </w:r>
            <w:r w:rsidRPr="00744274">
              <w:rPr>
                <w:rFonts w:ascii="Calibri" w:eastAsia="Calibri" w:hAnsi="Calibri" w:cs="Calibri"/>
                <w:lang w:val="en-US"/>
              </w:rPr>
              <w:t xml:space="preserve"> LED </w:t>
            </w:r>
            <w:r>
              <w:rPr>
                <w:rFonts w:ascii="Calibri" w:eastAsia="Calibri" w:hAnsi="Calibri" w:cs="Calibri"/>
              </w:rPr>
              <w:t>ένδειξη</w:t>
            </w:r>
          </w:p>
          <w:p w:rsidR="00837DFB" w:rsidRPr="00744274" w:rsidRDefault="00837DFB" w:rsidP="00F169FD">
            <w:pPr>
              <w:pBdr>
                <w:top w:val="nil"/>
                <w:left w:val="nil"/>
                <w:bottom w:val="nil"/>
                <w:right w:val="nil"/>
                <w:between w:val="nil"/>
              </w:pBdr>
              <w:rPr>
                <w:rFonts w:ascii="Calibri" w:eastAsia="Calibri" w:hAnsi="Calibri" w:cs="Calibri"/>
                <w:lang w:val="en-US"/>
              </w:rPr>
            </w:pPr>
            <w:r w:rsidRPr="00744274">
              <w:rPr>
                <w:rFonts w:ascii="Calibri" w:eastAsia="Calibri" w:hAnsi="Calibri" w:cs="Calibri"/>
                <w:lang w:val="en-US"/>
              </w:rPr>
              <w:t xml:space="preserve">chain connection &lt;8 </w:t>
            </w:r>
            <w:r>
              <w:rPr>
                <w:rFonts w:ascii="Calibri" w:eastAsia="Calibri" w:hAnsi="Calibri" w:cs="Calibri"/>
              </w:rPr>
              <w:t>μικρόφωνα</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Απόκριση συχνότητας: 90 </w:t>
            </w:r>
            <w:proofErr w:type="spellStart"/>
            <w:r>
              <w:rPr>
                <w:rFonts w:ascii="Calibri" w:eastAsia="Calibri" w:hAnsi="Calibri" w:cs="Calibri"/>
              </w:rPr>
              <w:t>Hz</w:t>
            </w:r>
            <w:proofErr w:type="spellEnd"/>
            <w:r>
              <w:rPr>
                <w:rFonts w:ascii="Calibri" w:eastAsia="Calibri" w:hAnsi="Calibri" w:cs="Calibri"/>
              </w:rPr>
              <w:t xml:space="preserve"> – 16 </w:t>
            </w:r>
            <w:proofErr w:type="spellStart"/>
            <w:r>
              <w:rPr>
                <w:rFonts w:ascii="Calibri" w:eastAsia="Calibri" w:hAnsi="Calibri" w:cs="Calibri"/>
              </w:rPr>
              <w:t>kHz</w:t>
            </w:r>
            <w:proofErr w:type="spellEnd"/>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Ευαισθησία:  &gt;-27 </w:t>
            </w:r>
            <w:proofErr w:type="spellStart"/>
            <w:r>
              <w:rPr>
                <w:rFonts w:ascii="Calibri" w:eastAsia="Calibri" w:hAnsi="Calibri" w:cs="Calibri"/>
              </w:rPr>
              <w:t>dB</w:t>
            </w:r>
            <w:proofErr w:type="spellEnd"/>
            <w:r>
              <w:rPr>
                <w:rFonts w:ascii="Calibri" w:eastAsia="Calibri" w:hAnsi="Calibri" w:cs="Calibri"/>
              </w:rPr>
              <w:t xml:space="preserve"> +/-1 </w:t>
            </w:r>
            <w:proofErr w:type="spellStart"/>
            <w:r>
              <w:rPr>
                <w:rFonts w:ascii="Calibri" w:eastAsia="Calibri" w:hAnsi="Calibri" w:cs="Calibri"/>
              </w:rPr>
              <w:t>dB</w:t>
            </w:r>
            <w:proofErr w:type="spellEnd"/>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Ταχύτητα μετάδοσης δεδομένων: 48 </w:t>
            </w:r>
            <w:proofErr w:type="spellStart"/>
            <w:r>
              <w:rPr>
                <w:rFonts w:ascii="Calibri" w:eastAsia="Calibri" w:hAnsi="Calibri" w:cs="Calibri"/>
              </w:rPr>
              <w:t>kHz</w:t>
            </w:r>
            <w:proofErr w:type="spellEnd"/>
          </w:p>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Συνιστώμενος</w:t>
            </w:r>
            <w:proofErr w:type="spellEnd"/>
            <w:r>
              <w:rPr>
                <w:rFonts w:ascii="Calibri" w:eastAsia="Calibri" w:hAnsi="Calibri" w:cs="Calibri"/>
              </w:rPr>
              <w:t xml:space="preserve"> αριθμός συμμετεχόντων: 16</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12.6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Τηλεχειριστήριο RF</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line="288" w:lineRule="auto"/>
              <w:jc w:val="both"/>
              <w:rPr>
                <w:rFonts w:ascii="Calibri" w:eastAsia="Calibri" w:hAnsi="Calibri" w:cs="Calibri"/>
                <w:b/>
              </w:rPr>
            </w:pPr>
            <w:r>
              <w:rPr>
                <w:rFonts w:ascii="Calibri" w:eastAsia="Calibri" w:hAnsi="Calibri" w:cs="Calibri"/>
                <w:b/>
              </w:rPr>
              <w:t>Ηχεία</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13.1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Ισχύς: &gt; 40W</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13.2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Απόκριση συχνότητας: 53.5 </w:t>
            </w:r>
            <w:proofErr w:type="spellStart"/>
            <w:r>
              <w:rPr>
                <w:rFonts w:ascii="Calibri" w:eastAsia="Calibri" w:hAnsi="Calibri" w:cs="Calibri"/>
              </w:rPr>
              <w:t>Hz</w:t>
            </w:r>
            <w:proofErr w:type="spellEnd"/>
            <w:r>
              <w:rPr>
                <w:rFonts w:ascii="Calibri" w:eastAsia="Calibri" w:hAnsi="Calibri" w:cs="Calibri"/>
              </w:rPr>
              <w:t xml:space="preserve"> - 20 </w:t>
            </w:r>
            <w:proofErr w:type="spellStart"/>
            <w:r>
              <w:rPr>
                <w:rFonts w:ascii="Calibri" w:eastAsia="Calibri" w:hAnsi="Calibri" w:cs="Calibri"/>
              </w:rPr>
              <w:t>KHz</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13.3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Σύνδεση: USB - </w:t>
            </w:r>
            <w:proofErr w:type="spellStart"/>
            <w:r>
              <w:rPr>
                <w:rFonts w:ascii="Calibri" w:eastAsia="Calibri" w:hAnsi="Calibri" w:cs="Calibri"/>
              </w:rPr>
              <w:t>Bluetooth</w:t>
            </w:r>
            <w:proofErr w:type="spellEnd"/>
            <w:r>
              <w:rPr>
                <w:rFonts w:ascii="Calibri" w:eastAsia="Calibri" w:hAnsi="Calibri" w:cs="Calibri"/>
              </w:rPr>
              <w:t xml:space="preserve">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13.4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Αδιαβροχοποίηση: </w:t>
            </w:r>
            <w:proofErr w:type="spellStart"/>
            <w:r>
              <w:rPr>
                <w:rFonts w:ascii="Calibri" w:eastAsia="Calibri" w:hAnsi="Calibri" w:cs="Calibri"/>
              </w:rPr>
              <w:t>ip</w:t>
            </w:r>
            <w:proofErr w:type="spellEnd"/>
            <w:r>
              <w:rPr>
                <w:rFonts w:ascii="Calibri" w:eastAsia="Calibri" w:hAnsi="Calibri" w:cs="Calibri"/>
              </w:rPr>
              <w:t xml:space="preserve"> 66</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line="288" w:lineRule="auto"/>
              <w:jc w:val="both"/>
              <w:rPr>
                <w:rFonts w:ascii="Calibri" w:eastAsia="Calibri" w:hAnsi="Calibri" w:cs="Calibri"/>
                <w:b/>
              </w:rPr>
            </w:pPr>
            <w:r>
              <w:rPr>
                <w:rFonts w:ascii="Calibri" w:eastAsia="Calibri" w:hAnsi="Calibri" w:cs="Calibri"/>
                <w:b/>
              </w:rPr>
              <w:lastRenderedPageBreak/>
              <w:t>Ρομποτική σκούπα</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14.1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Ονομαστική ισχύς: &gt; 45W</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14.2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Απορρόφηση: &gt; 3800Pa</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14.3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Καθαρό βάρος: &lt; 4 </w:t>
            </w:r>
            <w:proofErr w:type="spellStart"/>
            <w:r>
              <w:rPr>
                <w:rFonts w:ascii="Calibri" w:eastAsia="Calibri" w:hAnsi="Calibri" w:cs="Calibri"/>
              </w:rPr>
              <w:t>kg</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14.4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Χωρητικότητα Κάδου: &gt; 350 </w:t>
            </w:r>
            <w:proofErr w:type="spellStart"/>
            <w:r>
              <w:rPr>
                <w:rFonts w:ascii="Calibri" w:eastAsia="Calibri" w:hAnsi="Calibri" w:cs="Calibri"/>
              </w:rPr>
              <w:t>ml</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14.5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Θόρυβος: &lt; 70 </w:t>
            </w:r>
            <w:proofErr w:type="spellStart"/>
            <w:r>
              <w:rPr>
                <w:rFonts w:ascii="Calibri" w:eastAsia="Calibri" w:hAnsi="Calibri" w:cs="Calibri"/>
              </w:rPr>
              <w:t>dB</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14.6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Μπαταρία: &gt; 5000mAh</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14.7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Διαστάσεις σκούπας: 350 x 350 x 97 </w:t>
            </w:r>
            <w:proofErr w:type="spellStart"/>
            <w:r>
              <w:rPr>
                <w:rFonts w:ascii="Calibri" w:eastAsia="Calibri" w:hAnsi="Calibri" w:cs="Calibri"/>
              </w:rPr>
              <w:t>mm</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line="288" w:lineRule="auto"/>
              <w:jc w:val="both"/>
              <w:rPr>
                <w:rFonts w:ascii="Calibri" w:eastAsia="Calibri" w:hAnsi="Calibri" w:cs="Calibri"/>
                <w:b/>
              </w:rPr>
            </w:pPr>
            <w:r>
              <w:rPr>
                <w:rFonts w:ascii="Calibri" w:eastAsia="Calibri" w:hAnsi="Calibri" w:cs="Calibri"/>
                <w:b/>
              </w:rPr>
              <w:t>Ψυγεία</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15.1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Διαστάσεις: ~ 85x47x45mm</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15.2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Χωρητικότητα: &gt;80 </w:t>
            </w:r>
            <w:proofErr w:type="spellStart"/>
            <w:r>
              <w:rPr>
                <w:rFonts w:ascii="Calibri" w:eastAsia="Calibri" w:hAnsi="Calibri" w:cs="Calibri"/>
              </w:rPr>
              <w:t>lt</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line="288" w:lineRule="auto"/>
              <w:jc w:val="both"/>
              <w:rPr>
                <w:rFonts w:ascii="Calibri" w:eastAsia="Calibri" w:hAnsi="Calibri" w:cs="Calibri"/>
                <w:b/>
              </w:rPr>
            </w:pPr>
            <w:proofErr w:type="spellStart"/>
            <w:r>
              <w:rPr>
                <w:rFonts w:ascii="Calibri" w:eastAsia="Calibri" w:hAnsi="Calibri" w:cs="Calibri"/>
                <w:b/>
              </w:rPr>
              <w:t>Βιντεοπροβολείς</w:t>
            </w:r>
            <w:proofErr w:type="spellEnd"/>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Έξοδος: 3.900 </w:t>
            </w:r>
            <w:proofErr w:type="spellStart"/>
            <w:r>
              <w:rPr>
                <w:rFonts w:ascii="Calibri" w:eastAsia="Calibri" w:hAnsi="Calibri" w:cs="Calibri"/>
              </w:rPr>
              <w:t>Lumen</w:t>
            </w:r>
            <w:proofErr w:type="spellEnd"/>
            <w:r>
              <w:rPr>
                <w:rFonts w:ascii="Calibri" w:eastAsia="Calibri" w:hAnsi="Calibri" w:cs="Calibri"/>
              </w:rPr>
              <w:t xml:space="preserve"> ή ισοδύναμο</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Αναλογία: WXGA</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Ανάλυση: &gt;1024×768</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Tρισδιάστατη</w:t>
            </w:r>
            <w:proofErr w:type="spellEnd"/>
            <w:r>
              <w:rPr>
                <w:rFonts w:ascii="Calibri" w:eastAsia="Calibri" w:hAnsi="Calibri" w:cs="Calibri"/>
              </w:rPr>
              <w:t xml:space="preserve"> προβολή</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Επεξεργασία χρωμάτων: &gt;8 </w:t>
            </w:r>
            <w:proofErr w:type="spellStart"/>
            <w:r>
              <w:rPr>
                <w:rFonts w:ascii="Calibri" w:eastAsia="Calibri" w:hAnsi="Calibri" w:cs="Calibri"/>
              </w:rPr>
              <w:t>Bit</w:t>
            </w:r>
            <w:proofErr w:type="spellEnd"/>
            <w:r>
              <w:rPr>
                <w:rFonts w:ascii="Calibri" w:eastAsia="Calibri" w:hAnsi="Calibri" w:cs="Calibri"/>
              </w:rPr>
              <w:t xml:space="preserve">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Λόγος Βεληνεκούς: 1,54 – 1,72: 1</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Συνδέσεις: HDMI 1.4, &gt;= 1 USB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Πανί </w:t>
            </w:r>
            <w:proofErr w:type="spellStart"/>
            <w:r>
              <w:rPr>
                <w:rFonts w:ascii="Calibri" w:eastAsia="Calibri" w:hAnsi="Calibri" w:cs="Calibri"/>
              </w:rPr>
              <w:t>Βιντεοπροβολέα</w:t>
            </w:r>
            <w:proofErr w:type="spellEnd"/>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Χειροκίνητη</w:t>
            </w:r>
          </w:p>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Format</w:t>
            </w:r>
            <w:proofErr w:type="spellEnd"/>
            <w:r>
              <w:rPr>
                <w:rFonts w:ascii="Calibri" w:eastAsia="Calibri" w:hAnsi="Calibri" w:cs="Calibri"/>
              </w:rPr>
              <w:t>: 1:1</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Βαθμός Αντανάκλασης: 1.0 </w:t>
            </w:r>
            <w:proofErr w:type="spellStart"/>
            <w:r>
              <w:rPr>
                <w:rFonts w:ascii="Calibri" w:eastAsia="Calibri" w:hAnsi="Calibri" w:cs="Calibri"/>
              </w:rPr>
              <w:t>Gain</w:t>
            </w:r>
            <w:proofErr w:type="spellEnd"/>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Γωνία Θέασης: 160°</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Διαγώνιος: 110"</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16.9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Βάση Οροφής</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Μέγιστο βάρος: &lt;15kg</w:t>
            </w:r>
          </w:p>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Eύρος</w:t>
            </w:r>
            <w:proofErr w:type="spellEnd"/>
            <w:r>
              <w:rPr>
                <w:rFonts w:ascii="Calibri" w:eastAsia="Calibri" w:hAnsi="Calibri" w:cs="Calibri"/>
              </w:rPr>
              <w:t xml:space="preserve"> κλίσης: 15° ~ - 15°</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Περιστροφή: 360°</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lastRenderedPageBreak/>
              <w:t>16.10</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Ο Ανάδοχος θα αναλάβει την εγκατάσταση του </w:t>
            </w:r>
            <w:proofErr w:type="spellStart"/>
            <w:r>
              <w:rPr>
                <w:rFonts w:ascii="Calibri" w:eastAsia="Calibri" w:hAnsi="Calibri" w:cs="Calibri"/>
              </w:rPr>
              <w:t>βιντεοπροβολέα</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jc w:val="both"/>
              <w:rPr>
                <w:rFonts w:ascii="Calibri" w:eastAsia="Calibri" w:hAnsi="Calibri" w:cs="Calibri"/>
                <w:b/>
              </w:rPr>
            </w:pPr>
            <w:r>
              <w:rPr>
                <w:rFonts w:ascii="Calibri" w:eastAsia="Calibri" w:hAnsi="Calibri" w:cs="Calibri"/>
                <w:b/>
                <w:sz w:val="22"/>
                <w:szCs w:val="22"/>
              </w:rPr>
              <w:t>Ανεμιστήρες</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17.1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Ισχύς: &gt;4 W</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17.2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Λειτουργία μέσω καλωδίου USB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17.3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Συρόμενος διακόπτης ρύθμισης της ταχύτητας του αέρα</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17.4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Αυτονομία μπαταρίας: &gt;9 ώρες</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17.5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Επαναφορτιζόμενη μπαταρία</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222" w:type="dxa"/>
            <w:gridSpan w:val="4"/>
            <w:tcBorders>
              <w:top w:val="single" w:sz="4" w:space="0" w:color="000000"/>
              <w:left w:val="single" w:sz="4" w:space="0" w:color="000000"/>
              <w:bottom w:val="single" w:sz="4" w:space="0" w:color="000000"/>
              <w:right w:val="single" w:sz="4" w:space="0" w:color="000000"/>
            </w:tcBorders>
            <w:shd w:val="clear" w:color="auto" w:fill="C8C8C8"/>
            <w:vAlign w:val="center"/>
          </w:tcPr>
          <w:p w:rsidR="00837DFB" w:rsidRDefault="00837DFB" w:rsidP="00837DFB">
            <w:pPr>
              <w:widowControl w:val="0"/>
              <w:numPr>
                <w:ilvl w:val="0"/>
                <w:numId w:val="1"/>
              </w:numPr>
              <w:spacing w:after="120"/>
              <w:jc w:val="both"/>
              <w:rPr>
                <w:rFonts w:ascii="Calibri" w:eastAsia="Calibri" w:hAnsi="Calibri" w:cs="Calibri"/>
                <w:b/>
              </w:rPr>
            </w:pPr>
            <w:r>
              <w:rPr>
                <w:rFonts w:ascii="Calibri" w:eastAsia="Calibri" w:hAnsi="Calibri" w:cs="Calibri"/>
                <w:b/>
                <w:sz w:val="22"/>
                <w:szCs w:val="22"/>
              </w:rPr>
              <w:t>Οθόνες</w:t>
            </w: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Τεχνολογία Οθόνης: OLED</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Curved</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18.3</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Διαγώνιος: &gt; 31'' </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18.4</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Aspect</w:t>
            </w:r>
            <w:proofErr w:type="spellEnd"/>
            <w:r>
              <w:rPr>
                <w:rFonts w:ascii="Calibri" w:eastAsia="Calibri" w:hAnsi="Calibri" w:cs="Calibri"/>
              </w:rPr>
              <w:t xml:space="preserve"> </w:t>
            </w:r>
            <w:proofErr w:type="spellStart"/>
            <w:r>
              <w:rPr>
                <w:rFonts w:ascii="Calibri" w:eastAsia="Calibri" w:hAnsi="Calibri" w:cs="Calibri"/>
              </w:rPr>
              <w:t>Ratio</w:t>
            </w:r>
            <w:proofErr w:type="spellEnd"/>
            <w:r>
              <w:rPr>
                <w:rFonts w:ascii="Calibri" w:eastAsia="Calibri" w:hAnsi="Calibri" w:cs="Calibri"/>
              </w:rPr>
              <w:t>: 32:9</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18.5</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Μέγιστη Ανάλυση: &gt; 4Κ</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18.6</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Φωτεινότητα: &gt; 200 </w:t>
            </w:r>
            <w:proofErr w:type="spellStart"/>
            <w:r>
              <w:rPr>
                <w:rFonts w:ascii="Calibri" w:eastAsia="Calibri" w:hAnsi="Calibri" w:cs="Calibri"/>
              </w:rPr>
              <w:t>cd</w:t>
            </w:r>
            <w:proofErr w:type="spellEnd"/>
            <w:r>
              <w:rPr>
                <w:rFonts w:ascii="Calibri" w:eastAsia="Calibri" w:hAnsi="Calibri" w:cs="Calibri"/>
              </w:rPr>
              <w:t>/m²</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18.7</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Αντίθεση: 1.000.000:1</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18.8</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Χρόνος Απόκρισης: &lt; 1 </w:t>
            </w:r>
            <w:proofErr w:type="spellStart"/>
            <w:r>
              <w:rPr>
                <w:rFonts w:ascii="Calibri" w:eastAsia="Calibri" w:hAnsi="Calibri" w:cs="Calibri"/>
              </w:rPr>
              <w:t>ms</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18.9</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Συχνότητα: &gt; 144 </w:t>
            </w:r>
            <w:proofErr w:type="spellStart"/>
            <w:r>
              <w:rPr>
                <w:rFonts w:ascii="Calibri" w:eastAsia="Calibri" w:hAnsi="Calibri" w:cs="Calibri"/>
              </w:rPr>
              <w:t>Hz</w:t>
            </w:r>
            <w:proofErr w:type="spellEnd"/>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18.10</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Γωνία Θέασης: 178° / 178°</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18.11</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proofErr w:type="spellStart"/>
            <w:r>
              <w:rPr>
                <w:rFonts w:ascii="Calibri" w:eastAsia="Calibri" w:hAnsi="Calibri" w:cs="Calibri"/>
              </w:rPr>
              <w:t>Input</w:t>
            </w:r>
            <w:proofErr w:type="spellEnd"/>
            <w:r>
              <w:rPr>
                <w:rFonts w:ascii="Calibri" w:eastAsia="Calibri" w:hAnsi="Calibri" w:cs="Calibri"/>
              </w:rPr>
              <w:t xml:space="preserve">: </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 xml:space="preserve">&gt;=1 HDMI </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&gt;=1 DP</w:t>
            </w:r>
          </w:p>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&gt; 1 USB</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r w:rsidR="00837DFB" w:rsidTr="005C364F">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spacing w:after="120" w:line="288" w:lineRule="auto"/>
              <w:jc w:val="center"/>
              <w:rPr>
                <w:rFonts w:ascii="Calibri" w:eastAsia="Calibri" w:hAnsi="Calibri" w:cs="Calibri"/>
              </w:rPr>
            </w:pPr>
            <w:r>
              <w:rPr>
                <w:rFonts w:ascii="Calibri" w:eastAsia="Calibri" w:hAnsi="Calibri" w:cs="Calibri"/>
              </w:rPr>
              <w:t>18.12</w:t>
            </w:r>
          </w:p>
        </w:tc>
        <w:tc>
          <w:tcPr>
            <w:tcW w:w="559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pBdr>
                <w:top w:val="nil"/>
                <w:left w:val="nil"/>
                <w:bottom w:val="nil"/>
                <w:right w:val="nil"/>
                <w:between w:val="nil"/>
              </w:pBdr>
              <w:rPr>
                <w:rFonts w:ascii="Calibri" w:eastAsia="Calibri" w:hAnsi="Calibri" w:cs="Calibri"/>
              </w:rPr>
            </w:pPr>
            <w:r>
              <w:rPr>
                <w:rFonts w:ascii="Calibri" w:eastAsia="Calibri" w:hAnsi="Calibri" w:cs="Calibri"/>
              </w:rPr>
              <w:t>Ενσωματωμένα ηχεία</w:t>
            </w:r>
          </w:p>
        </w:tc>
        <w:tc>
          <w:tcPr>
            <w:tcW w:w="1245" w:type="dxa"/>
            <w:tcBorders>
              <w:top w:val="single" w:sz="4" w:space="0" w:color="000000"/>
              <w:left w:val="single" w:sz="4" w:space="0" w:color="000000"/>
              <w:bottom w:val="single" w:sz="4" w:space="0" w:color="000000"/>
              <w:right w:val="single" w:sz="4" w:space="0" w:color="000000"/>
            </w:tcBorders>
            <w:vAlign w:val="center"/>
          </w:tcPr>
          <w:p w:rsidR="00837DFB" w:rsidRDefault="00837DFB" w:rsidP="00F169FD">
            <w:pPr>
              <w:spacing w:after="120" w:line="288" w:lineRule="auto"/>
              <w:jc w:val="center"/>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tcPr>
          <w:p w:rsidR="00837DFB" w:rsidRDefault="00837DFB" w:rsidP="00F169FD">
            <w:pPr>
              <w:pBdr>
                <w:top w:val="nil"/>
                <w:left w:val="nil"/>
                <w:bottom w:val="nil"/>
                <w:right w:val="nil"/>
                <w:between w:val="nil"/>
              </w:pBdr>
              <w:spacing w:after="120" w:line="288" w:lineRule="auto"/>
              <w:rPr>
                <w:rFonts w:ascii="Calibri" w:eastAsia="Calibri" w:hAnsi="Calibri" w:cs="Calibri"/>
              </w:rPr>
            </w:pPr>
          </w:p>
        </w:tc>
      </w:tr>
    </w:tbl>
    <w:p w:rsidR="00DE725E" w:rsidRDefault="005C364F">
      <w:bookmarkStart w:id="1" w:name="_GoBack"/>
      <w:bookmarkEnd w:id="1"/>
    </w:p>
    <w:sectPr w:rsidR="00DE725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DFB" w:rsidRDefault="00837DFB" w:rsidP="00837DFB">
      <w:r>
        <w:separator/>
      </w:r>
    </w:p>
  </w:endnote>
  <w:endnote w:type="continuationSeparator" w:id="0">
    <w:p w:rsidR="00837DFB" w:rsidRDefault="00837DFB" w:rsidP="0083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DFB" w:rsidRDefault="00837DFB" w:rsidP="00837DFB">
      <w:r>
        <w:separator/>
      </w:r>
    </w:p>
  </w:footnote>
  <w:footnote w:type="continuationSeparator" w:id="0">
    <w:p w:rsidR="00837DFB" w:rsidRDefault="00837DFB" w:rsidP="00837DFB">
      <w:r>
        <w:continuationSeparator/>
      </w:r>
    </w:p>
  </w:footnote>
  <w:footnote w:id="1">
    <w:p w:rsidR="00837DFB" w:rsidRPr="00744274" w:rsidRDefault="00837DFB" w:rsidP="00837DFB">
      <w:pPr>
        <w:pBdr>
          <w:top w:val="nil"/>
          <w:left w:val="nil"/>
          <w:bottom w:val="nil"/>
          <w:right w:val="nil"/>
          <w:between w:val="nil"/>
        </w:pBdr>
        <w:ind w:left="425" w:hanging="425"/>
        <w:jc w:val="both"/>
        <w:rPr>
          <w:rFonts w:ascii="Calibri" w:eastAsia="Calibri" w:hAnsi="Calibri" w:cs="Calibri"/>
          <w:color w:val="000000"/>
          <w:sz w:val="18"/>
          <w:szCs w:val="18"/>
          <w:lang w:val="en-US"/>
        </w:rPr>
      </w:pPr>
      <w:r>
        <w:rPr>
          <w:vertAlign w:val="superscript"/>
        </w:rPr>
        <w:footnoteRef/>
      </w:r>
      <w:r w:rsidRPr="00744274">
        <w:rPr>
          <w:rFonts w:ascii="Calibri" w:eastAsia="Calibri" w:hAnsi="Calibri" w:cs="Calibri"/>
          <w:color w:val="000000"/>
          <w:sz w:val="18"/>
          <w:szCs w:val="18"/>
          <w:lang w:val="en-US"/>
        </w:rPr>
        <w:t xml:space="preserve"> </w:t>
      </w:r>
      <w:r w:rsidRPr="00744274">
        <w:rPr>
          <w:rFonts w:ascii="Calibri" w:eastAsia="Calibri" w:hAnsi="Calibri" w:cs="Calibri"/>
          <w:b/>
          <w:i/>
          <w:color w:val="000000"/>
          <w:sz w:val="18"/>
          <w:szCs w:val="18"/>
          <w:lang w:val="en-US"/>
        </w:rPr>
        <w:t>CPV</w:t>
      </w:r>
      <w:r w:rsidRPr="00744274">
        <w:rPr>
          <w:rFonts w:ascii="Calibri" w:eastAsia="Calibri" w:hAnsi="Calibri" w:cs="Calibri"/>
          <w:i/>
          <w:color w:val="000000"/>
          <w:sz w:val="18"/>
          <w:szCs w:val="18"/>
          <w:lang w:val="en-US"/>
        </w:rPr>
        <w:t>: COMMON PROCUREMENT VOCABULARY</w:t>
      </w:r>
      <w:r w:rsidRPr="00744274">
        <w:rPr>
          <w:rFonts w:ascii="Calibri" w:eastAsia="Calibri" w:hAnsi="Calibri" w:cs="Calibri"/>
          <w:color w:val="000000"/>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979"/>
    <w:multiLevelType w:val="multilevel"/>
    <w:tmpl w:val="525292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FB"/>
    <w:rsid w:val="002731E5"/>
    <w:rsid w:val="00291722"/>
    <w:rsid w:val="005C364F"/>
    <w:rsid w:val="00837D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C1C2E-D127-4935-9574-3AE12402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7DFB"/>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1635</Words>
  <Characters>8833</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Πολύμνια Χαχαμοπούλου</dc:creator>
  <cp:keywords/>
  <dc:description/>
  <cp:lastModifiedBy>Πολύμνια Χαχαμοπούλου</cp:lastModifiedBy>
  <cp:revision>2</cp:revision>
  <dcterms:created xsi:type="dcterms:W3CDTF">2024-11-18T08:29:00Z</dcterms:created>
  <dcterms:modified xsi:type="dcterms:W3CDTF">2024-11-18T08:31:00Z</dcterms:modified>
</cp:coreProperties>
</file>